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FFC0" w14:textId="77777777" w:rsidR="00E81512" w:rsidRDefault="00E81512" w:rsidP="00E81512">
      <w:pPr>
        <w:spacing w:after="0" w:line="240" w:lineRule="auto"/>
        <w:jc w:val="both"/>
        <w:rPr>
          <w:rFonts w:ascii="Verdana" w:eastAsia="Times New Roman" w:hAnsi="Verdana"/>
          <w:b/>
          <w:noProof/>
          <w:lang w:val="uk-UA" w:eastAsia="ru-RU"/>
        </w:rPr>
      </w:pPr>
      <w:r w:rsidRPr="0086728C">
        <w:rPr>
          <w:rFonts w:ascii="Verdana" w:hAnsi="Verdana"/>
          <w:noProof/>
          <w:sz w:val="12"/>
          <w:szCs w:val="12"/>
        </w:rPr>
        <w:drawing>
          <wp:inline distT="0" distB="0" distL="0" distR="0" wp14:anchorId="32D97C81" wp14:editId="5C8A32E9">
            <wp:extent cx="1536700" cy="4699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p>
    <w:p w14:paraId="63CA6DB6" w14:textId="413E0516" w:rsidR="002009FB" w:rsidRPr="00425AAC" w:rsidRDefault="002009FB" w:rsidP="00E81512">
      <w:pPr>
        <w:spacing w:after="0" w:line="240" w:lineRule="auto"/>
        <w:ind w:left="6663"/>
        <w:rPr>
          <w:rFonts w:ascii="Verdana" w:eastAsia="Times New Roman" w:hAnsi="Verdana"/>
          <w:b/>
          <w:noProof/>
          <w:lang w:val="uk-UA" w:eastAsia="ru-RU"/>
        </w:rPr>
      </w:pPr>
      <w:r w:rsidRPr="00425AAC">
        <w:rPr>
          <w:rFonts w:ascii="Verdana" w:eastAsia="Times New Roman" w:hAnsi="Verdana"/>
          <w:b/>
          <w:noProof/>
          <w:lang w:val="uk-UA" w:eastAsia="ru-RU"/>
        </w:rPr>
        <w:t>Голові Правління</w:t>
      </w:r>
    </w:p>
    <w:p w14:paraId="67DFBB94" w14:textId="529EC50F" w:rsidR="002009FB" w:rsidRPr="00425AAC" w:rsidRDefault="002009FB" w:rsidP="002009FB">
      <w:pPr>
        <w:spacing w:after="0" w:line="240" w:lineRule="auto"/>
        <w:ind w:left="6663"/>
        <w:jc w:val="both"/>
        <w:rPr>
          <w:rFonts w:ascii="Verdana" w:eastAsia="Times New Roman" w:hAnsi="Verdana"/>
          <w:b/>
          <w:noProof/>
          <w:lang w:val="uk-UA" w:eastAsia="ru-RU"/>
        </w:rPr>
      </w:pPr>
      <w:r w:rsidRPr="00425AAC">
        <w:rPr>
          <w:rFonts w:ascii="Verdana" w:eastAsia="Times New Roman" w:hAnsi="Verdana"/>
          <w:b/>
          <w:noProof/>
          <w:lang w:val="uk-UA" w:eastAsia="ru-RU"/>
        </w:rPr>
        <w:t>АТ «СЕНС БАНК»</w:t>
      </w:r>
    </w:p>
    <w:p w14:paraId="0D2BFC27" w14:textId="77777777" w:rsidR="002009FB" w:rsidRPr="00425AAC" w:rsidRDefault="002009FB" w:rsidP="002009FB">
      <w:pPr>
        <w:tabs>
          <w:tab w:val="left" w:pos="0"/>
        </w:tabs>
        <w:spacing w:after="0" w:line="240" w:lineRule="auto"/>
        <w:jc w:val="center"/>
        <w:rPr>
          <w:rFonts w:ascii="Verdana" w:eastAsia="Times New Roman" w:hAnsi="Verdana"/>
          <w:b/>
          <w:noProof/>
          <w:lang w:val="uk-UA" w:eastAsia="ru-RU"/>
        </w:rPr>
      </w:pPr>
    </w:p>
    <w:p w14:paraId="6B752068" w14:textId="77777777" w:rsidR="002009FB" w:rsidRPr="00425AAC" w:rsidRDefault="002009FB" w:rsidP="002009FB">
      <w:pPr>
        <w:tabs>
          <w:tab w:val="left" w:pos="0"/>
        </w:tabs>
        <w:spacing w:after="0" w:line="240" w:lineRule="auto"/>
        <w:jc w:val="center"/>
        <w:rPr>
          <w:rFonts w:ascii="Verdana" w:eastAsia="Times New Roman" w:hAnsi="Verdana"/>
          <w:b/>
          <w:noProof/>
          <w:sz w:val="20"/>
          <w:szCs w:val="20"/>
          <w:lang w:val="uk-UA" w:eastAsia="ru-RU"/>
        </w:rPr>
      </w:pPr>
      <w:r w:rsidRPr="00425AAC">
        <w:rPr>
          <w:rFonts w:ascii="Verdana" w:eastAsia="Times New Roman" w:hAnsi="Verdana"/>
          <w:b/>
          <w:noProof/>
          <w:sz w:val="20"/>
          <w:szCs w:val="20"/>
          <w:lang w:val="uk-UA" w:eastAsia="ru-RU"/>
        </w:rPr>
        <w:t xml:space="preserve">Лист – повідомлення </w:t>
      </w:r>
    </w:p>
    <w:p w14:paraId="0769377C" w14:textId="77777777" w:rsidR="002009FB" w:rsidRPr="00C30336" w:rsidRDefault="002009FB" w:rsidP="002009FB">
      <w:pPr>
        <w:tabs>
          <w:tab w:val="left" w:pos="0"/>
        </w:tabs>
        <w:spacing w:before="120" w:after="0" w:line="240" w:lineRule="auto"/>
        <w:jc w:val="center"/>
        <w:rPr>
          <w:rFonts w:ascii="Verdana" w:eastAsia="Times New Roman" w:hAnsi="Verdana"/>
          <w:b/>
          <w:noProof/>
          <w:color w:val="0070C0"/>
          <w:sz w:val="20"/>
          <w:szCs w:val="20"/>
          <w:lang w:val="uk-UA" w:eastAsia="ru-RU"/>
        </w:rPr>
      </w:pPr>
      <w:r w:rsidRPr="00C30336">
        <w:rPr>
          <w:rFonts w:ascii="Verdana" w:hAnsi="Verdana"/>
          <w:b/>
          <w:color w:val="0070C0"/>
          <w:sz w:val="20"/>
          <w:szCs w:val="20"/>
          <w:lang w:val="uk-UA"/>
        </w:rPr>
        <w:t>(для ф</w:t>
      </w:r>
      <w:r w:rsidRPr="00C30336">
        <w:rPr>
          <w:rFonts w:ascii="Verdana" w:eastAsia="Times New Roman" w:hAnsi="Verdana"/>
          <w:b/>
          <w:noProof/>
          <w:color w:val="0070C0"/>
          <w:sz w:val="20"/>
          <w:szCs w:val="20"/>
          <w:lang w:val="uk-UA" w:eastAsia="ru-RU"/>
        </w:rPr>
        <w:t>і</w:t>
      </w:r>
      <w:r w:rsidRPr="00C30336">
        <w:rPr>
          <w:rFonts w:ascii="Verdana" w:hAnsi="Verdana"/>
          <w:b/>
          <w:color w:val="0070C0"/>
          <w:sz w:val="20"/>
          <w:szCs w:val="20"/>
          <w:lang w:val="uk-UA"/>
        </w:rPr>
        <w:t>зичних ос</w:t>
      </w:r>
      <w:r w:rsidRPr="00C30336">
        <w:rPr>
          <w:rFonts w:ascii="Verdana" w:eastAsia="Times New Roman" w:hAnsi="Verdana"/>
          <w:b/>
          <w:noProof/>
          <w:color w:val="0070C0"/>
          <w:sz w:val="20"/>
          <w:szCs w:val="20"/>
          <w:lang w:val="uk-UA" w:eastAsia="ru-RU"/>
        </w:rPr>
        <w:t>іб підприємців)</w:t>
      </w:r>
    </w:p>
    <w:p w14:paraId="6A8253B4" w14:textId="77777777" w:rsidR="002009FB" w:rsidRPr="00425AAC" w:rsidRDefault="002009FB" w:rsidP="002009FB">
      <w:pPr>
        <w:tabs>
          <w:tab w:val="left" w:pos="0"/>
        </w:tabs>
        <w:spacing w:after="0" w:line="240" w:lineRule="auto"/>
        <w:jc w:val="center"/>
        <w:rPr>
          <w:rFonts w:ascii="Verdana" w:eastAsia="Times New Roman" w:hAnsi="Verdana"/>
          <w:b/>
          <w:noProof/>
          <w:sz w:val="18"/>
          <w:szCs w:val="18"/>
          <w:lang w:val="uk-UA" w:eastAsia="ru-RU"/>
        </w:rPr>
      </w:pPr>
    </w:p>
    <w:p w14:paraId="24D2216B" w14:textId="77777777" w:rsidR="002009FB" w:rsidRPr="00425AAC" w:rsidRDefault="002009FB" w:rsidP="002009FB">
      <w:pPr>
        <w:tabs>
          <w:tab w:val="left" w:pos="0"/>
        </w:tabs>
        <w:spacing w:after="0" w:line="240" w:lineRule="auto"/>
        <w:jc w:val="center"/>
        <w:rPr>
          <w:rFonts w:ascii="Verdana" w:eastAsia="Times New Roman" w:hAnsi="Verdana"/>
          <w:b/>
          <w:noProof/>
          <w:sz w:val="18"/>
          <w:szCs w:val="18"/>
          <w:lang w:val="uk-UA" w:eastAsia="ru-RU"/>
        </w:rPr>
      </w:pPr>
      <w:r w:rsidRPr="00425AAC">
        <w:rPr>
          <w:rFonts w:ascii="Verdana" w:eastAsia="Times New Roman" w:hAnsi="Verdana"/>
          <w:b/>
          <w:noProof/>
          <w:sz w:val="18"/>
          <w:szCs w:val="18"/>
          <w:lang w:val="uk-UA" w:eastAsia="ru-RU"/>
        </w:rPr>
        <w:tab/>
      </w:r>
    </w:p>
    <w:p w14:paraId="2C58D778" w14:textId="77777777" w:rsidR="002009FB" w:rsidRPr="00425AAC" w:rsidRDefault="002009FB" w:rsidP="002009FB">
      <w:pPr>
        <w:tabs>
          <w:tab w:val="left" w:pos="-142"/>
        </w:tabs>
        <w:spacing w:after="0"/>
        <w:rPr>
          <w:rFonts w:ascii="Verdana" w:eastAsia="Times New Roman" w:hAnsi="Verdana"/>
          <w:noProof/>
          <w:sz w:val="20"/>
          <w:szCs w:val="20"/>
          <w:lang w:val="uk-UA" w:eastAsia="ru-RU"/>
        </w:rPr>
      </w:pPr>
      <w:r w:rsidRPr="00425AAC">
        <w:rPr>
          <w:rFonts w:ascii="Verdana" w:eastAsia="Times New Roman" w:hAnsi="Verdana"/>
          <w:noProof/>
          <w:sz w:val="20"/>
          <w:szCs w:val="20"/>
          <w:lang w:val="uk-UA" w:eastAsia="ru-RU"/>
        </w:rPr>
        <w:t>Щодо інформації та документів з належної перевірки  ___________________________</w:t>
      </w:r>
    </w:p>
    <w:p w14:paraId="674EE903" w14:textId="77777777" w:rsidR="002009FB" w:rsidRPr="00425AAC" w:rsidRDefault="002009FB" w:rsidP="002009FB">
      <w:pPr>
        <w:tabs>
          <w:tab w:val="left" w:pos="-142"/>
        </w:tabs>
        <w:spacing w:after="0"/>
        <w:ind w:firstLine="567"/>
        <w:jc w:val="both"/>
        <w:rPr>
          <w:rFonts w:ascii="Verdana" w:eastAsia="Times New Roman" w:hAnsi="Verdana"/>
          <w:noProof/>
          <w:sz w:val="20"/>
          <w:szCs w:val="20"/>
          <w:lang w:val="uk-UA" w:eastAsia="ru-RU"/>
        </w:rPr>
      </w:pPr>
      <w:r w:rsidRPr="00425AAC">
        <w:rPr>
          <w:rFonts w:ascii="Verdana" w:eastAsia="Times New Roman" w:hAnsi="Verdana"/>
          <w:noProof/>
          <w:sz w:val="20"/>
          <w:szCs w:val="20"/>
          <w:lang w:val="uk-UA" w:eastAsia="ru-RU"/>
        </w:rPr>
        <w:t xml:space="preserve">                                           </w:t>
      </w:r>
      <w:r>
        <w:rPr>
          <w:rFonts w:ascii="Verdana" w:eastAsia="Times New Roman" w:hAnsi="Verdana"/>
          <w:noProof/>
          <w:sz w:val="20"/>
          <w:szCs w:val="20"/>
          <w:lang w:val="uk-UA" w:eastAsia="ru-RU"/>
        </w:rPr>
        <w:t xml:space="preserve">                      </w:t>
      </w:r>
      <w:r w:rsidRPr="00425AAC">
        <w:rPr>
          <w:rFonts w:ascii="Verdana" w:eastAsia="Times New Roman" w:hAnsi="Verdana"/>
          <w:noProof/>
          <w:sz w:val="20"/>
          <w:szCs w:val="20"/>
          <w:lang w:val="uk-UA" w:eastAsia="ru-RU"/>
        </w:rPr>
        <w:t xml:space="preserve">              (</w:t>
      </w:r>
      <w:r w:rsidRPr="00425AAC">
        <w:rPr>
          <w:rFonts w:ascii="Verdana" w:eastAsia="Times New Roman" w:hAnsi="Verdana"/>
          <w:i/>
          <w:noProof/>
          <w:sz w:val="20"/>
          <w:szCs w:val="20"/>
          <w:lang w:val="uk-UA" w:eastAsia="ru-RU"/>
        </w:rPr>
        <w:t>ПІБ клієнта та РНОКПП</w:t>
      </w:r>
      <w:r w:rsidRPr="00425AAC">
        <w:rPr>
          <w:rFonts w:ascii="Verdana" w:eastAsia="Times New Roman" w:hAnsi="Verdana"/>
          <w:noProof/>
          <w:sz w:val="20"/>
          <w:szCs w:val="20"/>
          <w:lang w:val="uk-UA" w:eastAsia="ru-RU"/>
        </w:rPr>
        <w:t>)</w:t>
      </w:r>
    </w:p>
    <w:p w14:paraId="594E10CC" w14:textId="77777777" w:rsidR="002009FB" w:rsidRPr="00425AAC" w:rsidRDefault="002009FB" w:rsidP="002009FB">
      <w:pPr>
        <w:tabs>
          <w:tab w:val="left" w:pos="-142"/>
        </w:tabs>
        <w:spacing w:after="120"/>
        <w:jc w:val="both"/>
        <w:rPr>
          <w:rFonts w:ascii="Verdana" w:eastAsia="Times New Roman" w:hAnsi="Verdana"/>
          <w:noProof/>
          <w:sz w:val="20"/>
          <w:szCs w:val="20"/>
          <w:lang w:val="uk-UA" w:eastAsia="ru-RU"/>
        </w:rPr>
      </w:pPr>
      <w:r w:rsidRPr="009E3B7C">
        <w:rPr>
          <w:rFonts w:ascii="Verdana" w:eastAsiaTheme="minorHAnsi" w:hAnsi="Verdana"/>
          <w:b/>
          <w:bCs/>
          <w:noProof/>
          <w:sz w:val="20"/>
          <w:szCs w:val="20"/>
        </w:rPr>
        <mc:AlternateContent>
          <mc:Choice Requires="wps">
            <w:drawing>
              <wp:anchor distT="0" distB="0" distL="114300" distR="114300" simplePos="0" relativeHeight="251659264" behindDoc="0" locked="0" layoutInCell="1" allowOverlap="1" wp14:anchorId="1D37C440" wp14:editId="7F708FCE">
                <wp:simplePos x="0" y="0"/>
                <wp:positionH relativeFrom="margin">
                  <wp:posOffset>533400</wp:posOffset>
                </wp:positionH>
                <wp:positionV relativeFrom="paragraph">
                  <wp:posOffset>402590</wp:posOffset>
                </wp:positionV>
                <wp:extent cx="161925" cy="171450"/>
                <wp:effectExtent l="0" t="0" r="28575" b="19050"/>
                <wp:wrapNone/>
                <wp:docPr id="1" name="Поле 1"/>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75AB9422"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7C440" id="_x0000_t202" coordsize="21600,21600" o:spt="202" path="m,l,21600r21600,l21600,xe">
                <v:stroke joinstyle="miter"/>
                <v:path gradientshapeok="t" o:connecttype="rect"/>
              </v:shapetype>
              <v:shape id="Поле 1" o:spid="_x0000_s1026" type="#_x0000_t202" style="position:absolute;left:0;text-align:left;margin-left:42pt;margin-top:31.7pt;width:12.7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" fillcolor="white [3201]" strokeweight=".5pt">
                <v:textbox>
                  <w:txbxContent>
                    <w:p w14:paraId="75AB9422" w14:textId="77777777" w:rsidR="002009FB" w:rsidRDefault="002009FB" w:rsidP="002009FB"/>
                  </w:txbxContent>
                </v:textbox>
                <w10:wrap anchorx="margin"/>
              </v:shape>
            </w:pict>
          </mc:Fallback>
        </mc:AlternateContent>
      </w:r>
      <w:r w:rsidRPr="009E3B7C">
        <w:rPr>
          <w:rFonts w:ascii="Verdana" w:eastAsia="Times New Roman" w:hAnsi="Verdana"/>
          <w:b/>
          <w:bCs/>
          <w:noProof/>
          <w:sz w:val="20"/>
          <w:szCs w:val="20"/>
          <w:lang w:val="uk-UA" w:eastAsia="ru-RU"/>
        </w:rPr>
        <w:t>повідомляю  про наявність наступних змін</w:t>
      </w:r>
      <w:r w:rsidRPr="00425AAC">
        <w:rPr>
          <w:rFonts w:ascii="Verdana" w:eastAsia="Times New Roman" w:hAnsi="Verdana"/>
          <w:noProof/>
          <w:sz w:val="20"/>
          <w:szCs w:val="20"/>
          <w:lang w:val="uk-UA" w:eastAsia="ru-RU"/>
        </w:rPr>
        <w:t xml:space="preserve"> в моїх ідентифікаційних</w:t>
      </w:r>
      <w:r>
        <w:rPr>
          <w:rFonts w:ascii="Verdana" w:eastAsia="Times New Roman" w:hAnsi="Verdana"/>
          <w:noProof/>
          <w:sz w:val="20"/>
          <w:szCs w:val="20"/>
          <w:lang w:val="uk-UA" w:eastAsia="ru-RU"/>
        </w:rPr>
        <w:t xml:space="preserve"> </w:t>
      </w:r>
      <w:r w:rsidRPr="00425AAC">
        <w:rPr>
          <w:rFonts w:ascii="Verdana" w:eastAsia="Times New Roman" w:hAnsi="Verdana"/>
          <w:noProof/>
          <w:sz w:val="20"/>
          <w:szCs w:val="20"/>
          <w:lang w:val="uk-UA" w:eastAsia="ru-RU"/>
        </w:rPr>
        <w:t>даних/</w:t>
      </w:r>
      <w:r>
        <w:rPr>
          <w:rFonts w:ascii="Verdana" w:eastAsia="Times New Roman" w:hAnsi="Verdana"/>
          <w:noProof/>
          <w:sz w:val="20"/>
          <w:szCs w:val="20"/>
          <w:lang w:val="uk-UA" w:eastAsia="ru-RU"/>
        </w:rPr>
        <w:t xml:space="preserve"> </w:t>
      </w:r>
      <w:r w:rsidRPr="00425AAC">
        <w:rPr>
          <w:rFonts w:ascii="Verdana" w:eastAsia="Times New Roman" w:hAnsi="Verdana"/>
          <w:noProof/>
          <w:sz w:val="20"/>
          <w:szCs w:val="20"/>
          <w:lang w:val="uk-UA" w:eastAsia="ru-RU"/>
        </w:rPr>
        <w:t>документах,  а саме (</w:t>
      </w:r>
      <w:r w:rsidRPr="00425AAC">
        <w:rPr>
          <w:rFonts w:ascii="Verdana" w:hAnsi="Verdana"/>
          <w:i/>
          <w:noProof/>
          <w:sz w:val="20"/>
          <w:szCs w:val="20"/>
          <w:lang w:val="uk-UA"/>
        </w:rPr>
        <w:t>відмітка проставляється відповідно до змін):</w:t>
      </w:r>
    </w:p>
    <w:p w14:paraId="22E753DA" w14:textId="77777777" w:rsidR="002009FB" w:rsidRPr="00E81512" w:rsidRDefault="002009FB" w:rsidP="002009FB">
      <w:pPr>
        <w:tabs>
          <w:tab w:val="left" w:pos="-142"/>
        </w:tabs>
        <w:spacing w:before="60" w:after="0"/>
        <w:ind w:firstLine="567"/>
        <w:jc w:val="both"/>
        <w:rPr>
          <w:rFonts w:ascii="Verdana" w:hAnsi="Verdana"/>
          <w:noProof/>
          <w:sz w:val="20"/>
          <w:szCs w:val="20"/>
          <w:lang w:val="uk-UA"/>
        </w:rPr>
      </w:pPr>
      <w:r>
        <w:rPr>
          <w:rFonts w:ascii="Verdana" w:hAnsi="Verdana"/>
          <w:noProof/>
          <w:sz w:val="20"/>
          <w:szCs w:val="20"/>
          <w:lang w:val="uk-UA"/>
        </w:rPr>
        <w:t xml:space="preserve">1.       </w:t>
      </w:r>
      <w:r w:rsidRPr="00E81512">
        <w:rPr>
          <w:rFonts w:ascii="Verdana" w:hAnsi="Verdana"/>
          <w:noProof/>
          <w:sz w:val="20"/>
          <w:szCs w:val="20"/>
          <w:lang w:val="uk-UA"/>
        </w:rPr>
        <w:t>обмін/заміна ідентифікаційного документу на новий</w:t>
      </w:r>
    </w:p>
    <w:p w14:paraId="1F88A1B2" w14:textId="3BE27256" w:rsidR="002009FB" w:rsidRPr="00E81512" w:rsidRDefault="002009FB" w:rsidP="002009FB">
      <w:pPr>
        <w:tabs>
          <w:tab w:val="left" w:pos="-142"/>
        </w:tabs>
        <w:spacing w:before="60" w:after="0"/>
        <w:ind w:firstLine="567"/>
        <w:jc w:val="both"/>
        <w:rPr>
          <w:rFonts w:ascii="Verdana" w:hAnsi="Verdana"/>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0288" behindDoc="0" locked="0" layoutInCell="1" allowOverlap="1" wp14:anchorId="1C49D9C2" wp14:editId="5833AE22">
                <wp:simplePos x="0" y="0"/>
                <wp:positionH relativeFrom="margin">
                  <wp:posOffset>533400</wp:posOffset>
                </wp:positionH>
                <wp:positionV relativeFrom="paragraph">
                  <wp:posOffset>8890</wp:posOffset>
                </wp:positionV>
                <wp:extent cx="161925" cy="17145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1C4B84D1"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9D9C2" id="Поле 2" o:spid="_x0000_s1027" type="#_x0000_t202" style="position:absolute;left:0;text-align:left;margin-left:42pt;margin-top:.7pt;width:12.7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" fillcolor="white [3201]" strokeweight=".5pt">
                <v:textbox>
                  <w:txbxContent>
                    <w:p w14:paraId="1C4B84D1" w14:textId="77777777" w:rsidR="002009FB" w:rsidRDefault="002009FB" w:rsidP="002009FB"/>
                  </w:txbxContent>
                </v:textbox>
                <w10:wrap anchorx="margin"/>
              </v:shape>
            </w:pict>
          </mc:Fallback>
        </mc:AlternateContent>
      </w:r>
      <w:r w:rsidRPr="00E81512">
        <w:rPr>
          <w:rFonts w:ascii="Verdana" w:hAnsi="Verdana"/>
          <w:noProof/>
          <w:sz w:val="20"/>
          <w:szCs w:val="20"/>
          <w:lang w:val="uk-UA"/>
        </w:rPr>
        <w:t>2.       вкле</w:t>
      </w:r>
      <w:r w:rsidR="004E5C44" w:rsidRPr="00E81512">
        <w:rPr>
          <w:rFonts w:ascii="Verdana" w:hAnsi="Verdana"/>
          <w:noProof/>
          <w:sz w:val="20"/>
          <w:szCs w:val="20"/>
          <w:lang w:val="uk-UA"/>
        </w:rPr>
        <w:t>ювання фото у віці</w:t>
      </w:r>
      <w:r w:rsidRPr="00E81512">
        <w:rPr>
          <w:rFonts w:ascii="Verdana" w:hAnsi="Verdana"/>
          <w:noProof/>
          <w:sz w:val="20"/>
          <w:szCs w:val="20"/>
          <w:lang w:val="uk-UA"/>
        </w:rPr>
        <w:t xml:space="preserve"> 25/45 років в ідентифікаційний документ</w:t>
      </w:r>
    </w:p>
    <w:p w14:paraId="57AFF8CA" w14:textId="77777777" w:rsidR="002009FB" w:rsidRPr="00E81512" w:rsidRDefault="002009FB" w:rsidP="002009FB">
      <w:pPr>
        <w:tabs>
          <w:tab w:val="left" w:pos="-142"/>
        </w:tabs>
        <w:spacing w:before="60" w:after="0"/>
        <w:ind w:firstLine="567"/>
        <w:jc w:val="both"/>
        <w:rPr>
          <w:rFonts w:ascii="Verdana" w:hAnsi="Verdana"/>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1312" behindDoc="0" locked="0" layoutInCell="1" allowOverlap="1" wp14:anchorId="51AC3334" wp14:editId="56353E76">
                <wp:simplePos x="0" y="0"/>
                <wp:positionH relativeFrom="margin">
                  <wp:posOffset>533400</wp:posOffset>
                </wp:positionH>
                <wp:positionV relativeFrom="paragraph">
                  <wp:posOffset>9525</wp:posOffset>
                </wp:positionV>
                <wp:extent cx="161925" cy="171450"/>
                <wp:effectExtent l="0" t="0" r="28575" b="19050"/>
                <wp:wrapNone/>
                <wp:docPr id="5" name="Поле 5"/>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7AD82512"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3334" id="Поле 5" o:spid="_x0000_s1028" type="#_x0000_t202" style="position:absolute;left:0;text-align:left;margin-left:42pt;margin-top:.75pt;width:12.7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" fillcolor="white [3201]" strokeweight=".5pt">
                <v:textbox>
                  <w:txbxContent>
                    <w:p w14:paraId="7AD82512" w14:textId="77777777" w:rsidR="002009FB" w:rsidRDefault="002009FB" w:rsidP="002009FB"/>
                  </w:txbxContent>
                </v:textbox>
                <w10:wrap anchorx="margin"/>
              </v:shape>
            </w:pict>
          </mc:Fallback>
        </mc:AlternateContent>
      </w:r>
      <w:r w:rsidRPr="00E81512">
        <w:rPr>
          <w:rFonts w:ascii="Verdana" w:hAnsi="Verdana"/>
          <w:noProof/>
          <w:sz w:val="20"/>
          <w:szCs w:val="20"/>
          <w:lang w:val="uk-UA"/>
        </w:rPr>
        <w:t>3.       зміна адреси реєстрації місця проживання/перебування</w:t>
      </w:r>
    </w:p>
    <w:p w14:paraId="14E83008" w14:textId="77777777" w:rsidR="002009FB" w:rsidRPr="00E81512" w:rsidRDefault="002009FB" w:rsidP="002009FB">
      <w:pPr>
        <w:tabs>
          <w:tab w:val="left" w:pos="-142"/>
        </w:tabs>
        <w:spacing w:before="60" w:after="0"/>
        <w:ind w:firstLine="567"/>
        <w:jc w:val="both"/>
        <w:rPr>
          <w:rFonts w:ascii="Verdana" w:hAnsi="Verdana"/>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3360" behindDoc="0" locked="0" layoutInCell="1" allowOverlap="1" wp14:anchorId="53AA1646" wp14:editId="3F255A5D">
                <wp:simplePos x="0" y="0"/>
                <wp:positionH relativeFrom="margin">
                  <wp:posOffset>533400</wp:posOffset>
                </wp:positionH>
                <wp:positionV relativeFrom="paragraph">
                  <wp:posOffset>8890</wp:posOffset>
                </wp:positionV>
                <wp:extent cx="161925" cy="171450"/>
                <wp:effectExtent l="0" t="0" r="28575" b="19050"/>
                <wp:wrapNone/>
                <wp:docPr id="7" name="Поле 7"/>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67E44F75"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1646" id="Поле 7" o:spid="_x0000_s1029" type="#_x0000_t202" style="position:absolute;left:0;text-align:left;margin-left:42pt;margin-top:.7pt;width:12.7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" fillcolor="white [3201]" strokeweight=".5pt">
                <v:textbox>
                  <w:txbxContent>
                    <w:p w14:paraId="67E44F75" w14:textId="77777777" w:rsidR="002009FB" w:rsidRDefault="002009FB" w:rsidP="002009FB"/>
                  </w:txbxContent>
                </v:textbox>
                <w10:wrap anchorx="margin"/>
              </v:shape>
            </w:pict>
          </mc:Fallback>
        </mc:AlternateContent>
      </w:r>
      <w:r w:rsidRPr="00E81512">
        <w:rPr>
          <w:rFonts w:ascii="Verdana" w:hAnsi="Verdana"/>
          <w:noProof/>
          <w:sz w:val="20"/>
          <w:szCs w:val="20"/>
          <w:lang w:val="uk-UA"/>
        </w:rPr>
        <w:t>4.       зміна місцезнаходження в ЄДР</w:t>
      </w:r>
    </w:p>
    <w:p w14:paraId="2A8763CC" w14:textId="77777777" w:rsidR="002009FB" w:rsidRPr="00E81512" w:rsidRDefault="002009FB" w:rsidP="002009FB">
      <w:pPr>
        <w:tabs>
          <w:tab w:val="left" w:pos="-142"/>
        </w:tabs>
        <w:spacing w:before="60" w:after="0"/>
        <w:ind w:firstLine="567"/>
        <w:jc w:val="both"/>
        <w:rPr>
          <w:rFonts w:ascii="Verdana" w:hAnsi="Verdana"/>
          <w:noProof/>
          <w:lang w:val="uk-UA"/>
        </w:rPr>
      </w:pPr>
      <w:r w:rsidRPr="00E81512">
        <w:rPr>
          <w:rFonts w:ascii="Verdana" w:eastAsiaTheme="minorHAnsi" w:hAnsi="Verdana"/>
          <w:noProof/>
          <w:sz w:val="20"/>
          <w:szCs w:val="20"/>
        </w:rPr>
        <mc:AlternateContent>
          <mc:Choice Requires="wps">
            <w:drawing>
              <wp:anchor distT="0" distB="0" distL="114300" distR="114300" simplePos="0" relativeHeight="251662336" behindDoc="0" locked="0" layoutInCell="1" allowOverlap="1" wp14:anchorId="170880F2" wp14:editId="3C47919E">
                <wp:simplePos x="0" y="0"/>
                <wp:positionH relativeFrom="margin">
                  <wp:posOffset>533400</wp:posOffset>
                </wp:positionH>
                <wp:positionV relativeFrom="paragraph">
                  <wp:posOffset>9525</wp:posOffset>
                </wp:positionV>
                <wp:extent cx="161925" cy="171450"/>
                <wp:effectExtent l="0" t="0" r="28575" b="19050"/>
                <wp:wrapNone/>
                <wp:docPr id="6" name="Поле 6"/>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0E1B8AE8"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80F2" id="Поле 6" o:spid="_x0000_s1030" type="#_x0000_t202" style="position:absolute;left:0;text-align:left;margin-left:42pt;margin-top:.75pt;width:12.7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" fillcolor="white [3201]" strokeweight=".5pt">
                <v:textbox>
                  <w:txbxContent>
                    <w:p w14:paraId="0E1B8AE8" w14:textId="77777777" w:rsidR="002009FB" w:rsidRDefault="002009FB" w:rsidP="002009FB"/>
                  </w:txbxContent>
                </v:textbox>
                <w10:wrap anchorx="margin"/>
              </v:shape>
            </w:pict>
          </mc:Fallback>
        </mc:AlternateContent>
      </w:r>
      <w:r w:rsidRPr="00E81512">
        <w:rPr>
          <w:rFonts w:ascii="Verdana" w:hAnsi="Verdana"/>
          <w:noProof/>
          <w:sz w:val="20"/>
          <w:szCs w:val="20"/>
          <w:lang w:val="uk-UA"/>
        </w:rPr>
        <w:t>5.       зміни у видах економічної діяльності (в т.ч. основного КВЕД)</w:t>
      </w:r>
    </w:p>
    <w:p w14:paraId="2A14C496" w14:textId="51E0C7C6" w:rsidR="002009FB" w:rsidRPr="00E81512" w:rsidRDefault="007834B0" w:rsidP="007834B0">
      <w:pPr>
        <w:ind w:left="1276"/>
        <w:rPr>
          <w:rFonts w:ascii="Verdana" w:hAnsi="Verdana"/>
          <w:noProof/>
          <w:sz w:val="20"/>
          <w:szCs w:val="20"/>
          <w:lang w:val="uk-UA"/>
        </w:rPr>
      </w:pPr>
      <w:r w:rsidRPr="00E81512">
        <w:rPr>
          <w:rFonts w:ascii="Verdana" w:hAnsi="Verdana"/>
          <w:noProof/>
          <w:sz w:val="20"/>
          <w:szCs w:val="20"/>
          <w:lang w:val="uk-UA"/>
        </w:rPr>
        <w:t>Я</w:t>
      </w:r>
      <w:r w:rsidR="002009FB" w:rsidRPr="00E81512">
        <w:rPr>
          <w:rFonts w:ascii="Verdana" w:hAnsi="Verdana"/>
          <w:noProof/>
          <w:sz w:val="20"/>
          <w:szCs w:val="20"/>
          <w:lang w:val="uk-UA"/>
        </w:rPr>
        <w:t>кщо змінився основний КВЕД – вкажіть зміст діяльності, фактичний (зазначте будь-ласка,  яку продукцію/товар, послуги, роботи реалізовуєте/ плануєте реалізовувати)</w:t>
      </w:r>
      <w:r w:rsidR="002009FB" w:rsidRPr="00E81512" w:rsidDel="00EC3141">
        <w:rPr>
          <w:rFonts w:ascii="Verdana" w:hAnsi="Verdana"/>
          <w:noProof/>
          <w:sz w:val="20"/>
          <w:szCs w:val="20"/>
          <w:lang w:val="uk-UA"/>
        </w:rPr>
        <w:t xml:space="preserve"> </w:t>
      </w:r>
      <w:r w:rsidR="002009FB" w:rsidRPr="00E81512">
        <w:rPr>
          <w:rFonts w:ascii="Verdana" w:hAnsi="Verdana"/>
          <w:noProof/>
          <w:sz w:val="20"/>
          <w:szCs w:val="20"/>
          <w:lang w:val="uk-UA"/>
        </w:rPr>
        <w:t>_______________________________________________________________________________________________</w:t>
      </w:r>
    </w:p>
    <w:p w14:paraId="02721D30" w14:textId="77777777" w:rsidR="002009FB" w:rsidRPr="009E3B7C" w:rsidRDefault="002009FB" w:rsidP="002009FB">
      <w:pPr>
        <w:tabs>
          <w:tab w:val="left" w:pos="-142"/>
        </w:tabs>
        <w:spacing w:after="0"/>
        <w:jc w:val="both"/>
        <w:rPr>
          <w:rFonts w:ascii="Verdana" w:eastAsia="Times New Roman" w:hAnsi="Verdana"/>
          <w:b/>
          <w:bCs/>
          <w:noProof/>
          <w:sz w:val="20"/>
          <w:szCs w:val="20"/>
          <w:lang w:val="uk-UA" w:eastAsia="ru-RU"/>
        </w:rPr>
      </w:pPr>
      <w:r w:rsidRPr="00E81512">
        <w:rPr>
          <w:rFonts w:ascii="Verdana" w:eastAsia="Times New Roman" w:hAnsi="Verdana"/>
          <w:b/>
          <w:bCs/>
          <w:noProof/>
          <w:sz w:val="20"/>
          <w:szCs w:val="20"/>
          <w:lang w:val="uk-UA" w:eastAsia="ru-RU"/>
        </w:rPr>
        <w:t>Додатково повідомляю, що:</w:t>
      </w:r>
    </w:p>
    <w:p w14:paraId="6ED67507" w14:textId="77777777" w:rsidR="002009FB" w:rsidRPr="00425AAC" w:rsidRDefault="002009FB" w:rsidP="002009FB">
      <w:pPr>
        <w:pStyle w:val="a5"/>
        <w:widowControl w:val="0"/>
        <w:numPr>
          <w:ilvl w:val="0"/>
          <w:numId w:val="1"/>
        </w:numPr>
        <w:tabs>
          <w:tab w:val="num" w:pos="1080"/>
        </w:tabs>
        <w:spacing w:before="60" w:after="0" w:line="240" w:lineRule="auto"/>
        <w:contextualSpacing w:val="0"/>
        <w:jc w:val="both"/>
        <w:rPr>
          <w:rFonts w:ascii="Verdana" w:eastAsia="Times New Roman" w:hAnsi="Verdana"/>
          <w:noProof/>
          <w:sz w:val="20"/>
          <w:szCs w:val="20"/>
          <w:lang w:val="uk-UA" w:eastAsia="ru-RU"/>
        </w:rPr>
      </w:pPr>
      <w:r w:rsidRPr="00425AAC">
        <w:rPr>
          <w:rFonts w:ascii="Verdana" w:eastAsia="Times New Roman" w:hAnsi="Verdana"/>
          <w:noProof/>
          <w:sz w:val="20"/>
          <w:szCs w:val="20"/>
          <w:lang w:val="uk-UA" w:eastAsia="ru-RU"/>
        </w:rPr>
        <w:t>інформація стосовно реєстраційних даних відповідає відомостям, що містяться в  Єдиному державному реєстрі юридичних осіб, фізичних осіб-підприємців та громадських формувань,</w:t>
      </w:r>
    </w:p>
    <w:p w14:paraId="34548F66" w14:textId="77777777" w:rsidR="002009FB" w:rsidRPr="00425AAC" w:rsidRDefault="002009FB" w:rsidP="002009FB">
      <w:pPr>
        <w:pStyle w:val="a5"/>
        <w:widowControl w:val="0"/>
        <w:numPr>
          <w:ilvl w:val="0"/>
          <w:numId w:val="1"/>
        </w:numPr>
        <w:tabs>
          <w:tab w:val="num" w:pos="1080"/>
        </w:tabs>
        <w:spacing w:before="60" w:after="0" w:line="240" w:lineRule="auto"/>
        <w:contextualSpacing w:val="0"/>
        <w:jc w:val="both"/>
        <w:rPr>
          <w:rFonts w:ascii="Verdana" w:eastAsiaTheme="minorHAnsi" w:hAnsi="Verdana"/>
          <w:sz w:val="20"/>
          <w:szCs w:val="20"/>
          <w:lang w:val="uk-UA"/>
        </w:rPr>
      </w:pPr>
      <w:r w:rsidRPr="00425AAC">
        <w:rPr>
          <w:rFonts w:ascii="Verdana" w:eastAsia="Times New Roman" w:hAnsi="Verdana"/>
          <w:noProof/>
          <w:sz w:val="20"/>
          <w:szCs w:val="20"/>
          <w:lang w:val="uk-UA" w:eastAsia="ru-RU"/>
        </w:rPr>
        <w:t xml:space="preserve">я не маю </w:t>
      </w:r>
      <w:proofErr w:type="spellStart"/>
      <w:r w:rsidRPr="00425AAC">
        <w:rPr>
          <w:rFonts w:ascii="Verdana" w:eastAsiaTheme="minorHAnsi" w:hAnsi="Verdana"/>
          <w:b/>
          <w:bCs/>
          <w:sz w:val="20"/>
          <w:szCs w:val="20"/>
          <w:lang w:val="uk-UA"/>
        </w:rPr>
        <w:t>зв'язків</w:t>
      </w:r>
      <w:proofErr w:type="spellEnd"/>
      <w:r w:rsidRPr="00425AAC">
        <w:rPr>
          <w:rFonts w:ascii="Verdana" w:eastAsiaTheme="minorHAnsi" w:hAnsi="Verdana"/>
          <w:b/>
          <w:bCs/>
          <w:sz w:val="20"/>
          <w:szCs w:val="20"/>
          <w:lang w:val="uk-UA"/>
        </w:rPr>
        <w:t xml:space="preserve"> з США за жодним з перелічених критеріїв:</w:t>
      </w:r>
      <w:r w:rsidRPr="00425AAC">
        <w:rPr>
          <w:rFonts w:ascii="Verdana" w:eastAsiaTheme="minorHAnsi" w:hAnsi="Verdana"/>
          <w:sz w:val="20"/>
          <w:szCs w:val="20"/>
          <w:lang w:val="uk-UA"/>
        </w:rPr>
        <w:t xml:space="preserve"> громадянство США, місце народження, </w:t>
      </w:r>
      <w:r w:rsidRPr="00425AAC">
        <w:rPr>
          <w:rFonts w:ascii="Verdana" w:hAnsi="Verdana"/>
          <w:sz w:val="20"/>
          <w:szCs w:val="20"/>
          <w:lang w:val="uk-UA"/>
        </w:rPr>
        <w:t xml:space="preserve">перебування на території США протягом 3-х останніх років, включно з поточним, </w:t>
      </w:r>
      <w:r w:rsidRPr="00425AAC">
        <w:rPr>
          <w:rFonts w:ascii="Verdana" w:eastAsiaTheme="minorHAnsi" w:hAnsi="Verdana"/>
          <w:sz w:val="20"/>
          <w:szCs w:val="20"/>
          <w:lang w:val="uk-UA"/>
        </w:rPr>
        <w:t>право на постійне проживання в США (“</w:t>
      </w:r>
      <w:proofErr w:type="spellStart"/>
      <w:r w:rsidRPr="00425AAC">
        <w:rPr>
          <w:rFonts w:ascii="Verdana" w:eastAsiaTheme="minorHAnsi" w:hAnsi="Verdana"/>
          <w:sz w:val="20"/>
          <w:szCs w:val="20"/>
          <w:lang w:val="uk-UA"/>
        </w:rPr>
        <w:t>green</w:t>
      </w:r>
      <w:proofErr w:type="spellEnd"/>
      <w:r w:rsidRPr="00425AAC">
        <w:rPr>
          <w:rFonts w:ascii="Verdana" w:eastAsiaTheme="minorHAnsi" w:hAnsi="Verdana"/>
          <w:sz w:val="20"/>
          <w:szCs w:val="20"/>
          <w:lang w:val="uk-UA"/>
        </w:rPr>
        <w:t xml:space="preserve"> </w:t>
      </w:r>
      <w:proofErr w:type="spellStart"/>
      <w:r w:rsidRPr="00425AAC">
        <w:rPr>
          <w:rFonts w:ascii="Verdana" w:eastAsiaTheme="minorHAnsi" w:hAnsi="Verdana"/>
          <w:sz w:val="20"/>
          <w:szCs w:val="20"/>
          <w:lang w:val="uk-UA"/>
        </w:rPr>
        <w:t>card</w:t>
      </w:r>
      <w:proofErr w:type="spellEnd"/>
      <w:r w:rsidRPr="00425AAC">
        <w:rPr>
          <w:rFonts w:ascii="Verdana" w:eastAsiaTheme="minorHAnsi" w:hAnsi="Verdana"/>
          <w:sz w:val="20"/>
          <w:szCs w:val="20"/>
          <w:lang w:val="uk-UA"/>
        </w:rPr>
        <w:t xml:space="preserve">”),  діюча адреса проживання або адреса для листування в США (включаючи поштову скриньку в США), діючий номер телефону в США, постійно діюча інструкція щодо переказу грошових коштів на рахунок, що обслуговується в США, діюча довіреність або право підпису, надане особі з американською </w:t>
      </w:r>
      <w:proofErr w:type="spellStart"/>
      <w:r w:rsidRPr="00425AAC">
        <w:rPr>
          <w:rFonts w:ascii="Verdana" w:eastAsiaTheme="minorHAnsi" w:hAnsi="Verdana"/>
          <w:sz w:val="20"/>
          <w:szCs w:val="20"/>
          <w:lang w:val="uk-UA"/>
        </w:rPr>
        <w:t>адресою</w:t>
      </w:r>
      <w:proofErr w:type="spellEnd"/>
      <w:r w:rsidRPr="00425AAC">
        <w:rPr>
          <w:rFonts w:ascii="Verdana" w:eastAsiaTheme="minorHAnsi" w:hAnsi="Verdana"/>
          <w:sz w:val="20"/>
          <w:szCs w:val="20"/>
          <w:lang w:val="uk-UA"/>
        </w:rPr>
        <w:t>, адреса до запитання (“</w:t>
      </w:r>
      <w:proofErr w:type="spellStart"/>
      <w:r w:rsidRPr="00425AAC">
        <w:rPr>
          <w:rFonts w:ascii="Verdana" w:eastAsiaTheme="minorHAnsi" w:hAnsi="Verdana"/>
          <w:sz w:val="20"/>
          <w:szCs w:val="20"/>
          <w:lang w:val="uk-UA"/>
        </w:rPr>
        <w:t>hold</w:t>
      </w:r>
      <w:proofErr w:type="spellEnd"/>
      <w:r w:rsidRPr="00425AAC">
        <w:rPr>
          <w:rFonts w:ascii="Verdana" w:eastAsiaTheme="minorHAnsi" w:hAnsi="Verdana"/>
          <w:sz w:val="20"/>
          <w:szCs w:val="20"/>
          <w:lang w:val="uk-UA"/>
        </w:rPr>
        <w:t xml:space="preserve"> </w:t>
      </w:r>
      <w:proofErr w:type="spellStart"/>
      <w:r w:rsidRPr="00425AAC">
        <w:rPr>
          <w:rFonts w:ascii="Verdana" w:eastAsiaTheme="minorHAnsi" w:hAnsi="Verdana"/>
          <w:sz w:val="20"/>
          <w:szCs w:val="20"/>
          <w:lang w:val="uk-UA"/>
        </w:rPr>
        <w:t>mail</w:t>
      </w:r>
      <w:proofErr w:type="spellEnd"/>
      <w:r w:rsidRPr="00425AAC">
        <w:rPr>
          <w:rFonts w:ascii="Verdana" w:eastAsiaTheme="minorHAnsi" w:hAnsi="Verdana"/>
          <w:sz w:val="20"/>
          <w:szCs w:val="20"/>
          <w:lang w:val="uk-UA"/>
        </w:rPr>
        <w:t>”) чи адреса уповноваженої особи (“</w:t>
      </w:r>
      <w:proofErr w:type="spellStart"/>
      <w:r w:rsidRPr="00425AAC">
        <w:rPr>
          <w:rFonts w:ascii="Verdana" w:eastAsiaTheme="minorHAnsi" w:hAnsi="Verdana"/>
          <w:sz w:val="20"/>
          <w:szCs w:val="20"/>
          <w:lang w:val="uk-UA"/>
        </w:rPr>
        <w:t>in-care-of</w:t>
      </w:r>
      <w:proofErr w:type="spellEnd"/>
      <w:r w:rsidRPr="00425AAC">
        <w:rPr>
          <w:rFonts w:ascii="Verdana" w:eastAsiaTheme="minorHAnsi" w:hAnsi="Verdana"/>
          <w:sz w:val="20"/>
          <w:szCs w:val="20"/>
          <w:lang w:val="uk-UA"/>
        </w:rPr>
        <w:t>”) в США.</w:t>
      </w:r>
    </w:p>
    <w:p w14:paraId="2B0DFE38" w14:textId="77777777" w:rsidR="002009FB" w:rsidRPr="00E81512" w:rsidRDefault="002009FB" w:rsidP="002009FB">
      <w:pPr>
        <w:pStyle w:val="a3"/>
        <w:widowControl w:val="0"/>
        <w:numPr>
          <w:ilvl w:val="0"/>
          <w:numId w:val="1"/>
        </w:numPr>
        <w:tabs>
          <w:tab w:val="num" w:pos="1080"/>
        </w:tabs>
        <w:spacing w:before="60" w:beforeAutospacing="0" w:after="0" w:afterAutospacing="0"/>
        <w:jc w:val="both"/>
        <w:rPr>
          <w:rFonts w:ascii="Verdana" w:hAnsi="Verdana"/>
          <w:noProof/>
          <w:sz w:val="20"/>
          <w:szCs w:val="20"/>
          <w:lang w:val="uk-UA"/>
        </w:rPr>
      </w:pPr>
      <w:r w:rsidRPr="00425AAC">
        <w:rPr>
          <w:rFonts w:ascii="Verdana" w:hAnsi="Verdana"/>
          <w:noProof/>
          <w:sz w:val="20"/>
          <w:szCs w:val="20"/>
          <w:lang w:val="uk-UA"/>
        </w:rPr>
        <w:t xml:space="preserve">мій </w:t>
      </w:r>
      <w:r w:rsidRPr="00E81512">
        <w:rPr>
          <w:rFonts w:ascii="Verdana" w:hAnsi="Verdana"/>
          <w:noProof/>
          <w:sz w:val="20"/>
          <w:szCs w:val="20"/>
          <w:lang w:val="uk-UA"/>
        </w:rPr>
        <w:t xml:space="preserve">статус належності до </w:t>
      </w:r>
      <w:r w:rsidRPr="00E81512">
        <w:rPr>
          <w:rFonts w:ascii="Verdana" w:hAnsi="Verdana"/>
          <w:b/>
          <w:bCs/>
          <w:sz w:val="20"/>
          <w:szCs w:val="20"/>
          <w:lang w:val="uk-UA"/>
        </w:rPr>
        <w:t>політично значущих осіб</w:t>
      </w:r>
      <w:r w:rsidRPr="00E81512">
        <w:rPr>
          <w:rFonts w:ascii="Verdana" w:hAnsi="Verdana"/>
          <w:sz w:val="20"/>
          <w:szCs w:val="20"/>
          <w:lang w:val="uk-UA"/>
        </w:rPr>
        <w:t>, членів їх сімей або осіб пов’язаних із політично значущими особами не змінився.</w:t>
      </w:r>
    </w:p>
    <w:p w14:paraId="52DE6CBB" w14:textId="77777777" w:rsidR="002009FB" w:rsidRPr="00E81512" w:rsidRDefault="002009FB" w:rsidP="002009FB">
      <w:pPr>
        <w:pStyle w:val="a5"/>
        <w:widowControl w:val="0"/>
        <w:numPr>
          <w:ilvl w:val="0"/>
          <w:numId w:val="1"/>
        </w:numPr>
        <w:tabs>
          <w:tab w:val="left" w:pos="-142"/>
          <w:tab w:val="num" w:pos="1080"/>
        </w:tabs>
        <w:spacing w:before="60" w:after="0" w:line="240" w:lineRule="auto"/>
        <w:ind w:left="714" w:hanging="357"/>
        <w:contextualSpacing w:val="0"/>
        <w:jc w:val="both"/>
        <w:rPr>
          <w:rFonts w:ascii="Verdana" w:hAnsi="Verdana"/>
          <w:noProof/>
          <w:sz w:val="20"/>
          <w:szCs w:val="20"/>
          <w:lang w:val="uk-UA"/>
        </w:rPr>
      </w:pPr>
      <w:r w:rsidRPr="00E81512">
        <w:rPr>
          <w:rFonts w:ascii="Verdana" w:hAnsi="Verdana"/>
          <w:noProof/>
          <w:sz w:val="20"/>
          <w:szCs w:val="20"/>
          <w:lang w:val="uk-UA"/>
        </w:rPr>
        <w:t xml:space="preserve">запланована </w:t>
      </w:r>
      <w:r w:rsidRPr="00E81512">
        <w:rPr>
          <w:rFonts w:ascii="Verdana" w:hAnsi="Verdana"/>
          <w:b/>
          <w:bCs/>
          <w:noProof/>
          <w:sz w:val="20"/>
          <w:szCs w:val="20"/>
          <w:lang w:val="uk-UA"/>
        </w:rPr>
        <w:t>максимальна сума</w:t>
      </w:r>
      <w:r w:rsidRPr="00E81512">
        <w:rPr>
          <w:rFonts w:ascii="Verdana" w:hAnsi="Verdana"/>
          <w:noProof/>
          <w:sz w:val="20"/>
          <w:szCs w:val="20"/>
          <w:lang w:val="uk-UA"/>
        </w:rPr>
        <w:t xml:space="preserve"> </w:t>
      </w:r>
      <w:r w:rsidRPr="00E81512">
        <w:rPr>
          <w:rFonts w:ascii="Verdana" w:hAnsi="Verdana"/>
          <w:b/>
          <w:bCs/>
          <w:noProof/>
          <w:sz w:val="20"/>
          <w:szCs w:val="20"/>
          <w:lang w:val="uk-UA"/>
        </w:rPr>
        <w:t xml:space="preserve">операцій </w:t>
      </w:r>
      <w:r w:rsidRPr="00E81512">
        <w:rPr>
          <w:rFonts w:ascii="Verdana" w:hAnsi="Verdana"/>
          <w:i/>
          <w:iCs/>
          <w:noProof/>
          <w:sz w:val="18"/>
          <w:szCs w:val="18"/>
          <w:lang w:val="uk-UA"/>
        </w:rPr>
        <w:t xml:space="preserve">(надходження коштів на рахунки в АТ «СЕНС БАНК») </w:t>
      </w:r>
      <w:r w:rsidRPr="00E81512">
        <w:rPr>
          <w:rFonts w:ascii="Verdana" w:hAnsi="Verdana"/>
          <w:b/>
          <w:bCs/>
          <w:noProof/>
          <w:sz w:val="18"/>
          <w:szCs w:val="18"/>
          <w:lang w:val="uk-UA"/>
        </w:rPr>
        <w:t>в місяць</w:t>
      </w:r>
      <w:r w:rsidRPr="00E81512">
        <w:rPr>
          <w:rFonts w:ascii="Verdana" w:hAnsi="Verdana"/>
          <w:i/>
          <w:iCs/>
          <w:noProof/>
          <w:sz w:val="18"/>
          <w:szCs w:val="18"/>
          <w:lang w:val="uk-UA"/>
        </w:rPr>
        <w:t xml:space="preserve"> </w:t>
      </w:r>
      <w:r w:rsidRPr="00E81512">
        <w:rPr>
          <w:rFonts w:ascii="Verdana" w:hAnsi="Verdana"/>
          <w:noProof/>
          <w:sz w:val="20"/>
          <w:szCs w:val="20"/>
          <w:lang w:val="uk-UA"/>
        </w:rPr>
        <w:t>:  ________________грн.</w:t>
      </w:r>
    </w:p>
    <w:p w14:paraId="39FE193A" w14:textId="77777777" w:rsidR="002009FB" w:rsidRPr="00E81512" w:rsidRDefault="002009FB" w:rsidP="002009FB">
      <w:pPr>
        <w:pStyle w:val="a5"/>
        <w:numPr>
          <w:ilvl w:val="0"/>
          <w:numId w:val="1"/>
        </w:numPr>
        <w:tabs>
          <w:tab w:val="left" w:pos="-142"/>
        </w:tabs>
        <w:spacing w:before="60" w:after="0" w:line="240" w:lineRule="auto"/>
        <w:contextualSpacing w:val="0"/>
        <w:jc w:val="both"/>
        <w:rPr>
          <w:rFonts w:ascii="Verdana" w:hAnsi="Verdana"/>
          <w:noProof/>
          <w:lang w:val="uk-UA"/>
        </w:rPr>
      </w:pPr>
      <w:r w:rsidRPr="00E81512">
        <w:rPr>
          <w:rFonts w:ascii="Verdana" w:hAnsi="Verdana"/>
          <w:noProof/>
          <w:lang w:val="uk-UA"/>
        </w:rPr>
        <w:t xml:space="preserve"> к</w:t>
      </w:r>
      <w:r w:rsidRPr="00E81512">
        <w:rPr>
          <w:rFonts w:ascii="Verdana" w:hAnsi="Verdana"/>
          <w:noProof/>
          <w:sz w:val="20"/>
          <w:szCs w:val="20"/>
          <w:lang w:val="uk-UA"/>
        </w:rPr>
        <w:t>ількість найманих працівників: ______.</w:t>
      </w:r>
    </w:p>
    <w:p w14:paraId="641A90FF" w14:textId="77777777" w:rsidR="002009FB" w:rsidRPr="00E81512" w:rsidRDefault="002009FB" w:rsidP="002009FB">
      <w:pPr>
        <w:pStyle w:val="a5"/>
        <w:widowControl w:val="0"/>
        <w:tabs>
          <w:tab w:val="left" w:pos="-142"/>
        </w:tabs>
        <w:spacing w:after="0" w:line="240" w:lineRule="auto"/>
        <w:ind w:left="714"/>
        <w:jc w:val="both"/>
        <w:rPr>
          <w:rFonts w:ascii="Verdana" w:hAnsi="Verdana"/>
          <w:noProof/>
          <w:sz w:val="20"/>
          <w:szCs w:val="20"/>
          <w:lang w:val="uk-UA"/>
        </w:rPr>
      </w:pPr>
    </w:p>
    <w:p w14:paraId="6A39790D" w14:textId="77777777" w:rsidR="002009FB" w:rsidRPr="00E81512" w:rsidRDefault="002009FB" w:rsidP="002009FB">
      <w:pPr>
        <w:keepNext/>
        <w:tabs>
          <w:tab w:val="left" w:pos="-142"/>
          <w:tab w:val="num" w:pos="426"/>
        </w:tabs>
        <w:spacing w:after="0" w:line="240" w:lineRule="auto"/>
        <w:jc w:val="both"/>
        <w:rPr>
          <w:rFonts w:ascii="Verdana" w:hAnsi="Verdana"/>
          <w:noProof/>
          <w:sz w:val="20"/>
          <w:szCs w:val="20"/>
          <w:lang w:val="uk-UA"/>
        </w:rPr>
      </w:pPr>
    </w:p>
    <w:p w14:paraId="39E5CF93" w14:textId="77777777" w:rsidR="002009FB" w:rsidRPr="00E81512" w:rsidRDefault="002009FB" w:rsidP="002009FB">
      <w:pPr>
        <w:keepNext/>
        <w:tabs>
          <w:tab w:val="left" w:pos="-142"/>
          <w:tab w:val="num" w:pos="426"/>
        </w:tabs>
        <w:spacing w:after="0" w:line="240" w:lineRule="auto"/>
        <w:jc w:val="both"/>
        <w:rPr>
          <w:rFonts w:ascii="Verdana" w:hAnsi="Verdana"/>
          <w:b/>
          <w:bCs/>
          <w:noProof/>
          <w:sz w:val="20"/>
          <w:szCs w:val="20"/>
          <w:lang w:val="uk-UA"/>
        </w:rPr>
      </w:pPr>
      <w:r w:rsidRPr="00E81512">
        <w:rPr>
          <w:rFonts w:ascii="Verdana" w:hAnsi="Verdana"/>
          <w:b/>
          <w:bCs/>
          <w:noProof/>
          <w:sz w:val="20"/>
          <w:szCs w:val="20"/>
          <w:lang w:val="uk-UA"/>
        </w:rPr>
        <w:t xml:space="preserve">Додаю до цього листа: </w:t>
      </w:r>
    </w:p>
    <w:p w14:paraId="40590ACD" w14:textId="79493072" w:rsidR="002009FB" w:rsidRPr="00E81512" w:rsidRDefault="002009FB" w:rsidP="008B0CED">
      <w:pPr>
        <w:keepNext/>
        <w:tabs>
          <w:tab w:val="left" w:pos="-142"/>
          <w:tab w:val="num" w:pos="426"/>
        </w:tabs>
        <w:spacing w:before="120" w:after="0" w:line="240" w:lineRule="auto"/>
        <w:ind w:left="1134"/>
        <w:jc w:val="both"/>
        <w:rPr>
          <w:rFonts w:ascii="Verdana" w:hAnsi="Verdana"/>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9504" behindDoc="0" locked="0" layoutInCell="1" allowOverlap="1" wp14:anchorId="1E41E82B" wp14:editId="6174817A">
                <wp:simplePos x="0" y="0"/>
                <wp:positionH relativeFrom="margin">
                  <wp:posOffset>409575</wp:posOffset>
                </wp:positionH>
                <wp:positionV relativeFrom="paragraph">
                  <wp:posOffset>85090</wp:posOffset>
                </wp:positionV>
                <wp:extent cx="161925" cy="171450"/>
                <wp:effectExtent l="0" t="0" r="28575" b="19050"/>
                <wp:wrapNone/>
                <wp:docPr id="8" name="Поле 8"/>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59F28521"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E82B" id="Поле 8" o:spid="_x0000_s1031" type="#_x0000_t202" style="position:absolute;left:0;text-align:left;margin-left:32.25pt;margin-top:6.7pt;width:12.75pt;height: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" fillcolor="white [3201]" strokeweight=".5pt">
                <v:textbox>
                  <w:txbxContent>
                    <w:p w14:paraId="59F28521" w14:textId="77777777" w:rsidR="002009FB" w:rsidRDefault="002009FB" w:rsidP="002009FB"/>
                  </w:txbxContent>
                </v:textbox>
                <w10:wrap anchorx="margin"/>
              </v:shape>
            </w:pict>
          </mc:Fallback>
        </mc:AlternateContent>
      </w:r>
      <w:r w:rsidRPr="00E81512">
        <w:rPr>
          <w:rFonts w:ascii="Verdana" w:hAnsi="Verdana"/>
          <w:noProof/>
          <w:sz w:val="20"/>
          <w:szCs w:val="20"/>
          <w:lang w:val="uk-UA"/>
        </w:rPr>
        <w:t>Копію нового ідентифікаційного документу/документу з новими ідентифікаційними даними  (обов’язково надається у разі зміни п</w:t>
      </w:r>
      <w:r w:rsidR="004E5C44" w:rsidRPr="00E81512">
        <w:rPr>
          <w:rFonts w:ascii="Verdana" w:hAnsi="Verdana"/>
          <w:noProof/>
          <w:sz w:val="20"/>
          <w:szCs w:val="20"/>
          <w:lang w:val="uk-UA"/>
        </w:rPr>
        <w:t>.</w:t>
      </w:r>
      <w:r w:rsidRPr="00E81512">
        <w:rPr>
          <w:rFonts w:ascii="Verdana" w:hAnsi="Verdana"/>
          <w:noProof/>
          <w:sz w:val="20"/>
          <w:szCs w:val="20"/>
          <w:lang w:val="uk-UA"/>
        </w:rPr>
        <w:t xml:space="preserve"> 1-3)</w:t>
      </w:r>
    </w:p>
    <w:p w14:paraId="3300307E" w14:textId="77777777" w:rsidR="002009FB" w:rsidRPr="00E81512" w:rsidRDefault="002009FB" w:rsidP="002009FB">
      <w:pPr>
        <w:tabs>
          <w:tab w:val="left" w:pos="0"/>
        </w:tabs>
        <w:spacing w:before="120" w:after="120"/>
        <w:rPr>
          <w:rFonts w:ascii="Verdana" w:hAnsi="Verdana" w:cstheme="minorHAnsi"/>
          <w:b/>
          <w:bCs/>
          <w:noProof/>
          <w:color w:val="FF0000"/>
          <w:sz w:val="20"/>
          <w:szCs w:val="20"/>
          <w:lang w:val="uk-UA"/>
        </w:rPr>
      </w:pPr>
      <w:r w:rsidRPr="00E81512">
        <w:rPr>
          <w:rStyle w:val="contentpasted0"/>
          <w:rFonts w:ascii="Verdana" w:hAnsi="Verdana" w:cstheme="minorHAnsi"/>
          <w:b/>
          <w:bCs/>
          <w:color w:val="FF0000"/>
          <w:sz w:val="20"/>
          <w:szCs w:val="20"/>
          <w:lang w:val="uk-UA"/>
        </w:rPr>
        <w:t>Даним листом також надаю наступну інформацію:</w:t>
      </w:r>
    </w:p>
    <w:p w14:paraId="29511955" w14:textId="77777777" w:rsidR="002009FB" w:rsidRPr="00E81512" w:rsidRDefault="002009FB" w:rsidP="002009FB">
      <w:pPr>
        <w:spacing w:before="120"/>
        <w:jc w:val="both"/>
        <w:rPr>
          <w:rFonts w:ascii="Verdana" w:hAnsi="Verdana" w:cstheme="minorHAnsi"/>
          <w:noProof/>
          <w:sz w:val="20"/>
          <w:szCs w:val="20"/>
          <w:lang w:val="uk-UA"/>
        </w:rPr>
      </w:pPr>
      <w:r w:rsidRPr="00E81512">
        <w:rPr>
          <w:rStyle w:val="contentpasted0"/>
          <w:rFonts w:ascii="Verdana" w:hAnsi="Verdana" w:cstheme="minorHAnsi"/>
          <w:b/>
          <w:bCs/>
          <w:color w:val="000000"/>
          <w:sz w:val="20"/>
          <w:szCs w:val="20"/>
          <w:lang w:val="uk-UA"/>
        </w:rPr>
        <w:t>На виконання Постанови Правління НБУ № 26 від 16.03.23р.</w:t>
      </w:r>
      <w:r w:rsidRPr="00E81512">
        <w:rPr>
          <w:rStyle w:val="contentpasted0"/>
          <w:rFonts w:ascii="Verdana" w:hAnsi="Verdana" w:cstheme="minorHAnsi"/>
          <w:color w:val="000000"/>
          <w:sz w:val="20"/>
          <w:szCs w:val="20"/>
          <w:lang w:val="uk-UA"/>
        </w:rPr>
        <w:t xml:space="preserve"> «Про розкриття інформації щодо </w:t>
      </w:r>
      <w:proofErr w:type="spellStart"/>
      <w:r w:rsidRPr="00E81512">
        <w:rPr>
          <w:rStyle w:val="contentpasted0"/>
          <w:rFonts w:ascii="Verdana" w:hAnsi="Verdana" w:cstheme="minorHAnsi"/>
          <w:color w:val="000000"/>
          <w:sz w:val="20"/>
          <w:szCs w:val="20"/>
          <w:lang w:val="uk-UA"/>
        </w:rPr>
        <w:t>зв'язків</w:t>
      </w:r>
      <w:proofErr w:type="spellEnd"/>
      <w:r w:rsidRPr="00E81512">
        <w:rPr>
          <w:rStyle w:val="contentpasted0"/>
          <w:rFonts w:ascii="Verdana" w:hAnsi="Verdana" w:cstheme="minorHAnsi"/>
          <w:color w:val="000000"/>
          <w:sz w:val="20"/>
          <w:szCs w:val="20"/>
          <w:lang w:val="uk-UA"/>
        </w:rPr>
        <w:t xml:space="preserve"> клієнтів із державою, що здійснює збройну агресію проти України»  </w:t>
      </w:r>
      <w:r w:rsidRPr="00E81512">
        <w:rPr>
          <w:rFonts w:ascii="Verdana" w:hAnsi="Verdana" w:cstheme="minorHAnsi"/>
          <w:noProof/>
          <w:sz w:val="20"/>
          <w:szCs w:val="20"/>
          <w:lang w:val="uk-UA"/>
        </w:rPr>
        <w:t>підтверджую:</w:t>
      </w:r>
    </w:p>
    <w:p w14:paraId="27459744" w14:textId="36F2CE33" w:rsidR="002009FB" w:rsidRPr="00E81512" w:rsidRDefault="002009FB" w:rsidP="002009FB">
      <w:pPr>
        <w:spacing w:before="120" w:after="0"/>
        <w:ind w:left="1134" w:hanging="567"/>
        <w:rPr>
          <w:rFonts w:ascii="Verdana" w:hAnsi="Verdana" w:cstheme="minorHAnsi"/>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5408" behindDoc="0" locked="0" layoutInCell="1" allowOverlap="1" wp14:anchorId="4D980694" wp14:editId="5C412CC3">
                <wp:simplePos x="0" y="0"/>
                <wp:positionH relativeFrom="margin">
                  <wp:posOffset>400050</wp:posOffset>
                </wp:positionH>
                <wp:positionV relativeFrom="paragraph">
                  <wp:posOffset>8890</wp:posOffset>
                </wp:positionV>
                <wp:extent cx="161925" cy="171450"/>
                <wp:effectExtent l="0" t="0" r="28575" b="19050"/>
                <wp:wrapNone/>
                <wp:docPr id="13" name="Поле 13"/>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7C6EF687"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0694" id="Поле 13" o:spid="_x0000_s1032" type="#_x0000_t202" style="position:absolute;left:0;text-align:left;margin-left:31.5pt;margin-top:.7pt;width:12.75pt;height: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" fillcolor="white [3201]" strokeweight=".5pt">
                <v:textbox>
                  <w:txbxContent>
                    <w:p w14:paraId="7C6EF687" w14:textId="77777777" w:rsidR="002009FB" w:rsidRDefault="002009FB" w:rsidP="002009FB"/>
                  </w:txbxContent>
                </v:textbox>
                <w10:wrap anchorx="margin"/>
              </v:shape>
            </w:pict>
          </mc:Fallback>
        </mc:AlternateContent>
      </w:r>
      <w:r w:rsidRPr="00E81512">
        <w:rPr>
          <w:rFonts w:ascii="Verdana" w:hAnsi="Verdana" w:cstheme="minorHAnsi"/>
          <w:noProof/>
          <w:sz w:val="20"/>
          <w:szCs w:val="20"/>
          <w:lang w:val="uk-UA"/>
        </w:rPr>
        <w:t xml:space="preserve">         </w:t>
      </w:r>
      <w:r w:rsidRPr="00E81512">
        <w:rPr>
          <w:rFonts w:ascii="Verdana" w:hAnsi="Verdana" w:cstheme="minorHAnsi"/>
          <w:b/>
          <w:bCs/>
          <w:noProof/>
          <w:sz w:val="20"/>
          <w:szCs w:val="20"/>
          <w:lang w:val="uk-UA"/>
        </w:rPr>
        <w:t>відсутність зв’язків</w:t>
      </w:r>
      <w:r w:rsidRPr="00E81512">
        <w:rPr>
          <w:rFonts w:ascii="Verdana" w:hAnsi="Verdana" w:cstheme="minorHAnsi"/>
          <w:noProof/>
          <w:sz w:val="20"/>
          <w:szCs w:val="20"/>
          <w:lang w:val="uk-UA"/>
        </w:rPr>
        <w:t xml:space="preserve">  із російською федерацією (рф)*, </w:t>
      </w:r>
    </w:p>
    <w:p w14:paraId="33C8C6D3" w14:textId="2082D1D9" w:rsidR="002009FB" w:rsidRPr="00425AAC" w:rsidRDefault="002009FB" w:rsidP="002009FB">
      <w:pPr>
        <w:spacing w:before="120" w:after="0"/>
        <w:ind w:left="1134" w:hanging="567"/>
        <w:jc w:val="both"/>
        <w:rPr>
          <w:rFonts w:ascii="Verdana" w:hAnsi="Verdana" w:cstheme="minorHAnsi"/>
          <w:noProof/>
          <w:sz w:val="20"/>
          <w:szCs w:val="20"/>
          <w:lang w:val="uk-UA"/>
        </w:rPr>
      </w:pPr>
      <w:r w:rsidRPr="00E81512">
        <w:rPr>
          <w:rFonts w:ascii="Verdana" w:eastAsiaTheme="minorHAnsi" w:hAnsi="Verdana"/>
          <w:noProof/>
          <w:sz w:val="20"/>
          <w:szCs w:val="20"/>
        </w:rPr>
        <mc:AlternateContent>
          <mc:Choice Requires="wps">
            <w:drawing>
              <wp:anchor distT="0" distB="0" distL="114300" distR="114300" simplePos="0" relativeHeight="251666432" behindDoc="0" locked="0" layoutInCell="1" allowOverlap="1" wp14:anchorId="4B5F1C3E" wp14:editId="3B4F8414">
                <wp:simplePos x="0" y="0"/>
                <wp:positionH relativeFrom="margin">
                  <wp:posOffset>390525</wp:posOffset>
                </wp:positionH>
                <wp:positionV relativeFrom="paragraph">
                  <wp:posOffset>85725</wp:posOffset>
                </wp:positionV>
                <wp:extent cx="161925" cy="171450"/>
                <wp:effectExtent l="0" t="0" r="28575" b="19050"/>
                <wp:wrapNone/>
                <wp:docPr id="14" name="Поле 1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0D06DEE1"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1C3E" id="Поле 14" o:spid="_x0000_s1033" type="#_x0000_t202" style="position:absolute;left:0;text-align:left;margin-left:30.75pt;margin-top:6.75pt;width:12.7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" fillcolor="white [3201]" strokeweight=".5pt">
                <v:textbox>
                  <w:txbxContent>
                    <w:p w14:paraId="0D06DEE1" w14:textId="77777777" w:rsidR="002009FB" w:rsidRDefault="002009FB" w:rsidP="002009FB"/>
                  </w:txbxContent>
                </v:textbox>
                <w10:wrap anchorx="margin"/>
              </v:shape>
            </w:pict>
          </mc:Fallback>
        </mc:AlternateContent>
      </w:r>
      <w:r w:rsidRPr="00E81512">
        <w:rPr>
          <w:rFonts w:ascii="Verdana" w:hAnsi="Verdana" w:cstheme="minorHAnsi"/>
          <w:noProof/>
          <w:sz w:val="20"/>
          <w:szCs w:val="20"/>
          <w:lang w:val="uk-UA"/>
        </w:rPr>
        <w:t xml:space="preserve">         </w:t>
      </w:r>
      <w:r w:rsidRPr="00E81512">
        <w:rPr>
          <w:rFonts w:ascii="Verdana" w:hAnsi="Verdana" w:cstheme="minorHAnsi"/>
          <w:b/>
          <w:bCs/>
          <w:noProof/>
          <w:sz w:val="20"/>
          <w:szCs w:val="20"/>
          <w:lang w:val="uk-UA"/>
        </w:rPr>
        <w:t>наявність зв’язків</w:t>
      </w:r>
      <w:r w:rsidRPr="00E81512">
        <w:rPr>
          <w:rFonts w:ascii="Verdana" w:hAnsi="Verdana" w:cstheme="minorHAnsi"/>
          <w:noProof/>
          <w:sz w:val="20"/>
          <w:szCs w:val="20"/>
          <w:lang w:val="uk-UA"/>
        </w:rPr>
        <w:t xml:space="preserve">  із російською федерацією (рф)*.</w:t>
      </w:r>
      <w:r w:rsidRPr="00425AAC">
        <w:rPr>
          <w:rFonts w:ascii="Verdana" w:hAnsi="Verdana" w:cstheme="minorHAnsi"/>
          <w:noProof/>
          <w:sz w:val="20"/>
          <w:szCs w:val="20"/>
          <w:lang w:val="uk-UA"/>
        </w:rPr>
        <w:t xml:space="preserve"> </w:t>
      </w:r>
    </w:p>
    <w:p w14:paraId="38804C31" w14:textId="77777777" w:rsidR="002009FB" w:rsidRPr="00425AAC" w:rsidRDefault="002009FB" w:rsidP="002009FB">
      <w:pPr>
        <w:spacing w:after="0"/>
        <w:ind w:left="1134" w:firstLine="1"/>
        <w:jc w:val="both"/>
        <w:rPr>
          <w:rFonts w:ascii="Verdana" w:hAnsi="Verdana" w:cstheme="minorHAnsi"/>
          <w:b/>
          <w:bCs/>
          <w:noProof/>
          <w:sz w:val="20"/>
          <w:szCs w:val="20"/>
          <w:lang w:val="uk-UA"/>
        </w:rPr>
      </w:pPr>
      <w:r w:rsidRPr="00425AAC">
        <w:rPr>
          <w:rFonts w:ascii="Verdana" w:hAnsi="Verdana" w:cstheme="minorHAnsi"/>
          <w:noProof/>
          <w:sz w:val="20"/>
          <w:szCs w:val="20"/>
          <w:lang w:val="uk-UA"/>
        </w:rPr>
        <w:lastRenderedPageBreak/>
        <w:t xml:space="preserve">У зв’язку з чим </w:t>
      </w:r>
      <w:r w:rsidRPr="00425AAC">
        <w:rPr>
          <w:rFonts w:ascii="Verdana" w:hAnsi="Verdana" w:cstheme="minorHAnsi"/>
          <w:b/>
          <w:bCs/>
          <w:noProof/>
          <w:sz w:val="20"/>
          <w:szCs w:val="20"/>
          <w:lang w:val="uk-UA"/>
        </w:rPr>
        <w:t>надаю Додаток</w:t>
      </w:r>
      <w:r w:rsidRPr="00425AAC">
        <w:rPr>
          <w:rFonts w:ascii="Verdana" w:hAnsi="Verdana" w:cstheme="minorHAnsi"/>
          <w:noProof/>
          <w:sz w:val="20"/>
          <w:szCs w:val="20"/>
          <w:lang w:val="uk-UA"/>
        </w:rPr>
        <w:t xml:space="preserve"> </w:t>
      </w:r>
      <w:r w:rsidRPr="00425AAC">
        <w:rPr>
          <w:rFonts w:ascii="Verdana" w:hAnsi="Verdana" w:cstheme="minorHAnsi"/>
          <w:b/>
          <w:bCs/>
          <w:noProof/>
          <w:sz w:val="20"/>
          <w:szCs w:val="20"/>
          <w:lang w:val="uk-UA"/>
        </w:rPr>
        <w:t>до Опитувальника</w:t>
      </w:r>
      <w:r w:rsidRPr="00425AAC">
        <w:rPr>
          <w:rFonts w:ascii="Verdana" w:hAnsi="Verdana" w:cstheme="minorHAnsi"/>
          <w:noProof/>
          <w:sz w:val="20"/>
          <w:szCs w:val="20"/>
          <w:lang w:val="uk-UA"/>
        </w:rPr>
        <w:t xml:space="preserve"> з детальною інформацією про такі зв’язки</w:t>
      </w:r>
      <w:r w:rsidRPr="00425AAC">
        <w:rPr>
          <w:rFonts w:ascii="Verdana" w:hAnsi="Verdana" w:cstheme="minorHAnsi"/>
          <w:b/>
          <w:bCs/>
          <w:noProof/>
          <w:sz w:val="20"/>
          <w:szCs w:val="20"/>
          <w:lang w:val="uk-UA"/>
        </w:rPr>
        <w:t>.</w:t>
      </w:r>
    </w:p>
    <w:p w14:paraId="2CF7CED7" w14:textId="77777777" w:rsidR="002009FB" w:rsidRPr="00425AAC" w:rsidRDefault="002009FB" w:rsidP="002009FB">
      <w:pPr>
        <w:spacing w:after="0" w:line="240" w:lineRule="auto"/>
        <w:ind w:left="1134"/>
        <w:rPr>
          <w:rFonts w:ascii="Verdana" w:hAnsi="Verdana" w:cstheme="minorHAnsi"/>
          <w:noProof/>
          <w:sz w:val="20"/>
          <w:szCs w:val="20"/>
          <w:lang w:val="uk-UA"/>
        </w:rPr>
      </w:pPr>
      <w:r w:rsidRPr="00425AAC">
        <w:rPr>
          <w:rFonts w:ascii="Verdana" w:hAnsi="Verdana" w:cstheme="minorHAnsi"/>
          <w:noProof/>
          <w:sz w:val="20"/>
          <w:szCs w:val="20"/>
        </w:rPr>
        <w:t xml:space="preserve">* </w:t>
      </w:r>
      <w:r w:rsidRPr="00425AAC">
        <w:rPr>
          <w:rFonts w:ascii="Verdana" w:hAnsi="Verdana" w:cstheme="minorHAnsi"/>
          <w:noProof/>
          <w:sz w:val="20"/>
          <w:szCs w:val="20"/>
          <w:lang w:val="uk-UA"/>
        </w:rPr>
        <w:t>Поняття і різновиди зв’язків визначені постановою, розміщеною за посиланням:</w:t>
      </w:r>
      <w:r>
        <w:rPr>
          <w:rFonts w:ascii="Verdana" w:hAnsi="Verdana" w:cstheme="minorHAnsi"/>
          <w:noProof/>
          <w:sz w:val="20"/>
          <w:szCs w:val="20"/>
          <w:lang w:val="uk-UA"/>
        </w:rPr>
        <w:t xml:space="preserve"> </w:t>
      </w:r>
      <w:hyperlink r:id="rId8" w:anchor="Text" w:history="1">
        <w:r w:rsidRPr="00425AAC">
          <w:rPr>
            <w:rFonts w:ascii="Verdana" w:hAnsi="Verdana" w:cstheme="minorHAnsi"/>
            <w:noProof/>
            <w:sz w:val="20"/>
            <w:szCs w:val="20"/>
            <w:lang w:val="uk-UA"/>
          </w:rPr>
          <w:t>https://zakon.rada.gov.ua/laws/show/v0026500-23#Text</w:t>
        </w:r>
      </w:hyperlink>
    </w:p>
    <w:p w14:paraId="39C6DC2E" w14:textId="77777777" w:rsidR="002009FB" w:rsidRPr="00425AAC" w:rsidRDefault="002009FB" w:rsidP="002009FB">
      <w:pPr>
        <w:spacing w:before="120" w:after="0"/>
        <w:jc w:val="both"/>
        <w:rPr>
          <w:rFonts w:ascii="Verdana" w:hAnsi="Verdana" w:cstheme="minorHAnsi"/>
          <w:b/>
          <w:bCs/>
          <w:noProof/>
          <w:sz w:val="20"/>
          <w:szCs w:val="20"/>
          <w:lang w:val="uk-UA"/>
        </w:rPr>
      </w:pPr>
      <w:r w:rsidRPr="00425AAC">
        <w:rPr>
          <w:rFonts w:ascii="Verdana" w:hAnsi="Verdana"/>
          <w:b/>
          <w:bCs/>
          <w:color w:val="212529"/>
          <w:sz w:val="20"/>
          <w:szCs w:val="20"/>
          <w:lang w:val="uk-UA"/>
        </w:rPr>
        <w:t>На виконання Закону України № 2970-ІХ від 20.03.2023</w:t>
      </w:r>
      <w:r w:rsidRPr="00425AAC">
        <w:rPr>
          <w:rFonts w:ascii="Verdana" w:hAnsi="Verdana"/>
          <w:color w:val="212529"/>
          <w:sz w:val="20"/>
          <w:szCs w:val="20"/>
          <w:lang w:val="uk-UA"/>
        </w:rPr>
        <w:t xml:space="preserve">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w:t>
      </w:r>
    </w:p>
    <w:p w14:paraId="1CF9B4E4" w14:textId="77777777" w:rsidR="002009FB" w:rsidRPr="00425AAC" w:rsidRDefault="00E81512" w:rsidP="002009FB">
      <w:pPr>
        <w:spacing w:after="0"/>
        <w:rPr>
          <w:rFonts w:ascii="Verdana" w:hAnsi="Verdana" w:cstheme="minorHAnsi"/>
          <w:noProof/>
          <w:sz w:val="20"/>
          <w:szCs w:val="20"/>
          <w:lang w:val="uk-UA"/>
        </w:rPr>
      </w:pPr>
      <w:hyperlink r:id="rId9" w:anchor="Text" w:history="1">
        <w:r w:rsidR="002009FB" w:rsidRPr="00425AAC">
          <w:rPr>
            <w:rStyle w:val="a6"/>
            <w:rFonts w:ascii="Verdana" w:hAnsi="Verdana" w:cstheme="minorHAnsi"/>
            <w:noProof/>
            <w:sz w:val="20"/>
            <w:szCs w:val="20"/>
            <w:lang w:val="uk-UA"/>
          </w:rPr>
          <w:t>https://zakon.rada.gov.ua/laws/show/2970-%D1%96%D1%85#Text</w:t>
        </w:r>
      </w:hyperlink>
    </w:p>
    <w:p w14:paraId="329D630C" w14:textId="77777777" w:rsidR="002009FB" w:rsidRPr="00425AAC" w:rsidRDefault="002009FB" w:rsidP="002009FB">
      <w:pPr>
        <w:rPr>
          <w:rFonts w:ascii="Verdana" w:hAnsi="Verdana" w:cstheme="minorHAnsi"/>
          <w:b/>
          <w:bCs/>
          <w:noProof/>
          <w:sz w:val="20"/>
          <w:szCs w:val="20"/>
          <w:lang w:val="uk-UA"/>
        </w:rPr>
      </w:pPr>
      <w:r w:rsidRPr="00425AAC">
        <w:rPr>
          <w:rFonts w:ascii="Verdana" w:hAnsi="Verdana" w:cstheme="minorHAnsi"/>
          <w:b/>
          <w:bCs/>
          <w:noProof/>
          <w:sz w:val="20"/>
          <w:szCs w:val="20"/>
          <w:lang w:val="uk-UA"/>
        </w:rPr>
        <w:t>нада</w:t>
      </w:r>
      <w:r>
        <w:rPr>
          <w:rFonts w:ascii="Verdana" w:hAnsi="Verdana" w:cstheme="minorHAnsi"/>
          <w:b/>
          <w:bCs/>
          <w:noProof/>
          <w:sz w:val="20"/>
          <w:szCs w:val="20"/>
          <w:lang w:val="uk-UA"/>
        </w:rPr>
        <w:t>ю</w:t>
      </w:r>
      <w:r w:rsidRPr="00425AAC">
        <w:rPr>
          <w:rFonts w:ascii="Verdana" w:hAnsi="Verdana" w:cstheme="minorHAnsi"/>
          <w:b/>
          <w:bCs/>
          <w:noProof/>
          <w:sz w:val="20"/>
          <w:szCs w:val="20"/>
          <w:lang w:val="uk-UA"/>
        </w:rPr>
        <w:t xml:space="preserve"> інформацію:</w:t>
      </w:r>
    </w:p>
    <w:p w14:paraId="5AEDA37E" w14:textId="77777777" w:rsidR="002009FB" w:rsidRPr="00425AAC" w:rsidRDefault="002009FB" w:rsidP="002009FB">
      <w:pPr>
        <w:pStyle w:val="a5"/>
        <w:widowControl w:val="0"/>
        <w:numPr>
          <w:ilvl w:val="0"/>
          <w:numId w:val="3"/>
        </w:numPr>
        <w:tabs>
          <w:tab w:val="num" w:pos="1080"/>
        </w:tabs>
        <w:spacing w:before="120" w:after="0" w:line="240" w:lineRule="auto"/>
        <w:ind w:left="714" w:hanging="357"/>
        <w:rPr>
          <w:rFonts w:ascii="Verdana" w:hAnsi="Verdana" w:cstheme="minorHAnsi"/>
          <w:b/>
          <w:bCs/>
          <w:color w:val="000000"/>
          <w:sz w:val="20"/>
          <w:szCs w:val="20"/>
          <w:lang w:val="uk-UA"/>
        </w:rPr>
      </w:pPr>
      <w:r w:rsidRPr="00425AAC">
        <w:rPr>
          <w:rFonts w:ascii="Verdana" w:hAnsi="Verdana" w:cstheme="minorHAnsi"/>
          <w:b/>
          <w:bCs/>
          <w:color w:val="000000"/>
          <w:sz w:val="20"/>
          <w:szCs w:val="20"/>
          <w:lang w:val="uk-UA"/>
        </w:rPr>
        <w:t>Чи є Ви податковим резидентом інших юрисдикцій окрім України та США</w:t>
      </w:r>
      <w:r>
        <w:rPr>
          <w:rFonts w:ascii="Verdana" w:hAnsi="Verdana" w:cstheme="minorHAnsi"/>
          <w:b/>
          <w:bCs/>
          <w:color w:val="000000"/>
          <w:sz w:val="20"/>
          <w:szCs w:val="20"/>
          <w:lang w:val="uk-UA"/>
        </w:rPr>
        <w:t>?</w:t>
      </w:r>
    </w:p>
    <w:p w14:paraId="69A5F455" w14:textId="77777777" w:rsidR="002009FB" w:rsidRPr="00425AAC" w:rsidRDefault="002009FB" w:rsidP="002009FB">
      <w:pPr>
        <w:widowControl w:val="0"/>
        <w:tabs>
          <w:tab w:val="num" w:pos="1080"/>
        </w:tabs>
        <w:spacing w:before="120"/>
        <w:ind w:left="1134"/>
        <w:jc w:val="both"/>
        <w:rPr>
          <w:rFonts w:ascii="Verdana" w:hAnsi="Verdana" w:cstheme="minorHAnsi"/>
          <w:color w:val="000000"/>
          <w:sz w:val="20"/>
          <w:szCs w:val="20"/>
          <w:lang w:val="uk-UA"/>
        </w:rPr>
      </w:pPr>
      <w:r w:rsidRPr="00425AAC">
        <w:rPr>
          <w:rFonts w:ascii="Verdana" w:hAnsi="Verdana"/>
          <w:noProof/>
          <w:sz w:val="20"/>
          <w:szCs w:val="20"/>
          <w:lang w:val="uk-UA"/>
        </w:rPr>
        <mc:AlternateContent>
          <mc:Choice Requires="wps">
            <w:drawing>
              <wp:anchor distT="0" distB="0" distL="114300" distR="114300" simplePos="0" relativeHeight="251668480" behindDoc="0" locked="0" layoutInCell="1" allowOverlap="1" wp14:anchorId="02E867B5" wp14:editId="28DF29B3">
                <wp:simplePos x="0" y="0"/>
                <wp:positionH relativeFrom="column">
                  <wp:posOffset>1450340</wp:posOffset>
                </wp:positionH>
                <wp:positionV relativeFrom="paragraph">
                  <wp:posOffset>84455</wp:posOffset>
                </wp:positionV>
                <wp:extent cx="180975" cy="17145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180975" cy="171450"/>
                        </a:xfrm>
                        <a:prstGeom prst="rect">
                          <a:avLst/>
                        </a:prstGeom>
                        <a:solidFill>
                          <a:schemeClr val="lt1"/>
                        </a:solidFill>
                        <a:ln w="6350">
                          <a:solidFill>
                            <a:prstClr val="black"/>
                          </a:solidFill>
                        </a:ln>
                      </wps:spPr>
                      <wps:txbx>
                        <w:txbxContent>
                          <w:p w14:paraId="4E2F505E"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867B5" id="Поле 4" o:spid="_x0000_s1034" type="#_x0000_t202" style="position:absolute;left:0;text-align:left;margin-left:114.2pt;margin-top:6.65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" fillcolor="white [3201]" strokeweight=".5pt">
                <v:textbox>
                  <w:txbxContent>
                    <w:p w14:paraId="4E2F505E" w14:textId="77777777" w:rsidR="002009FB" w:rsidRDefault="002009FB" w:rsidP="002009FB"/>
                  </w:txbxContent>
                </v:textbox>
              </v:shape>
            </w:pict>
          </mc:Fallback>
        </mc:AlternateContent>
      </w:r>
      <w:r w:rsidRPr="00425AAC">
        <w:rPr>
          <w:rFonts w:ascii="Verdana" w:hAnsi="Verdana" w:cstheme="minorHAnsi"/>
          <w:noProof/>
          <w:color w:val="000000"/>
          <w:sz w:val="20"/>
          <w:szCs w:val="20"/>
          <w:highlight w:val="yellow"/>
          <w:lang w:val="uk-UA"/>
        </w:rPr>
        <mc:AlternateContent>
          <mc:Choice Requires="wps">
            <w:drawing>
              <wp:anchor distT="0" distB="0" distL="114300" distR="114300" simplePos="0" relativeHeight="251667456" behindDoc="0" locked="0" layoutInCell="1" allowOverlap="1" wp14:anchorId="144F928C" wp14:editId="4BB5B929">
                <wp:simplePos x="0" y="0"/>
                <wp:positionH relativeFrom="column">
                  <wp:posOffset>478790</wp:posOffset>
                </wp:positionH>
                <wp:positionV relativeFrom="paragraph">
                  <wp:posOffset>71120</wp:posOffset>
                </wp:positionV>
                <wp:extent cx="180975" cy="171450"/>
                <wp:effectExtent l="0" t="0" r="28575" b="19050"/>
                <wp:wrapNone/>
                <wp:docPr id="3" name="Поле 3"/>
                <wp:cNvGraphicFramePr/>
                <a:graphic xmlns:a="http://schemas.openxmlformats.org/drawingml/2006/main">
                  <a:graphicData uri="http://schemas.microsoft.com/office/word/2010/wordprocessingShape">
                    <wps:wsp>
                      <wps:cNvSpPr txBox="1"/>
                      <wps:spPr>
                        <a:xfrm>
                          <a:off x="0" y="0"/>
                          <a:ext cx="180975" cy="171450"/>
                        </a:xfrm>
                        <a:prstGeom prst="rect">
                          <a:avLst/>
                        </a:prstGeom>
                        <a:solidFill>
                          <a:schemeClr val="lt1"/>
                        </a:solidFill>
                        <a:ln w="6350">
                          <a:solidFill>
                            <a:prstClr val="black"/>
                          </a:solidFill>
                        </a:ln>
                      </wps:spPr>
                      <wps:txbx>
                        <w:txbxContent>
                          <w:p w14:paraId="736C4CEF" w14:textId="77777777" w:rsidR="002009FB" w:rsidRDefault="002009FB" w:rsidP="002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928C" id="Поле 3" o:spid="_x0000_s1035" type="#_x0000_t202" style="position:absolute;left:0;text-align:left;margin-left:37.7pt;margin-top:5.6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" fillcolor="white [3201]" strokeweight=".5pt">
                <v:textbox>
                  <w:txbxContent>
                    <w:p w14:paraId="736C4CEF" w14:textId="77777777" w:rsidR="002009FB" w:rsidRDefault="002009FB" w:rsidP="002009FB"/>
                  </w:txbxContent>
                </v:textbox>
              </v:shape>
            </w:pict>
          </mc:Fallback>
        </mc:AlternateContent>
      </w:r>
      <w:r w:rsidRPr="00425AAC">
        <w:rPr>
          <w:rFonts w:ascii="Verdana" w:hAnsi="Verdana" w:cstheme="minorHAnsi"/>
          <w:color w:val="000000"/>
          <w:sz w:val="20"/>
          <w:szCs w:val="20"/>
          <w:lang w:val="uk-UA"/>
        </w:rPr>
        <w:t>ТАК                НІ</w:t>
      </w:r>
    </w:p>
    <w:p w14:paraId="1E9B5FBC" w14:textId="77777777" w:rsidR="002009FB" w:rsidRPr="00425AAC" w:rsidRDefault="002009FB" w:rsidP="002009FB">
      <w:pPr>
        <w:widowControl w:val="0"/>
        <w:tabs>
          <w:tab w:val="num" w:pos="1080"/>
        </w:tabs>
        <w:spacing w:after="0"/>
        <w:ind w:left="709"/>
        <w:jc w:val="both"/>
        <w:rPr>
          <w:rFonts w:ascii="Verdana" w:hAnsi="Verdana" w:cstheme="minorHAnsi"/>
          <w:color w:val="000000"/>
          <w:sz w:val="20"/>
          <w:szCs w:val="20"/>
          <w:lang w:val="uk-UA"/>
        </w:rPr>
      </w:pPr>
      <w:r w:rsidRPr="00425AAC">
        <w:rPr>
          <w:rFonts w:ascii="Verdana" w:hAnsi="Verdana" w:cstheme="minorHAnsi"/>
          <w:b/>
          <w:bCs/>
          <w:color w:val="000000"/>
          <w:sz w:val="20"/>
          <w:szCs w:val="20"/>
          <w:lang w:val="uk-UA"/>
        </w:rPr>
        <w:t>Якщо відповідь ТАК</w:t>
      </w:r>
      <w:r w:rsidRPr="00425AAC">
        <w:rPr>
          <w:rFonts w:ascii="Verdana" w:hAnsi="Verdana" w:cstheme="minorHAnsi"/>
          <w:color w:val="000000"/>
          <w:sz w:val="20"/>
          <w:szCs w:val="20"/>
          <w:lang w:val="uk-UA"/>
        </w:rPr>
        <w:t>, просимо вказати:</w:t>
      </w:r>
    </w:p>
    <w:p w14:paraId="49B476A1" w14:textId="77777777" w:rsidR="002009FB" w:rsidRPr="00425AAC" w:rsidRDefault="002009FB" w:rsidP="002009FB">
      <w:pPr>
        <w:spacing w:after="0"/>
        <w:ind w:left="709"/>
        <w:rPr>
          <w:rFonts w:ascii="Verdana" w:hAnsi="Verdana" w:cstheme="minorHAnsi"/>
          <w:color w:val="000000"/>
          <w:sz w:val="20"/>
          <w:szCs w:val="20"/>
          <w:lang w:val="uk-UA"/>
        </w:rPr>
      </w:pPr>
      <w:r w:rsidRPr="00425AAC">
        <w:rPr>
          <w:rFonts w:ascii="Verdana" w:hAnsi="Verdana" w:cstheme="minorHAnsi"/>
          <w:color w:val="000000"/>
          <w:sz w:val="20"/>
          <w:szCs w:val="20"/>
          <w:lang w:val="uk-UA"/>
        </w:rPr>
        <w:t>Назва юрисдикції:________________________________________________</w:t>
      </w:r>
    </w:p>
    <w:p w14:paraId="2B37D555" w14:textId="77777777" w:rsidR="002009FB" w:rsidRPr="00425AAC" w:rsidRDefault="002009FB" w:rsidP="002009FB">
      <w:pPr>
        <w:spacing w:after="0"/>
        <w:ind w:left="709"/>
        <w:rPr>
          <w:rFonts w:ascii="Verdana" w:hAnsi="Verdana" w:cstheme="minorHAnsi"/>
          <w:color w:val="000000"/>
          <w:sz w:val="20"/>
          <w:szCs w:val="20"/>
          <w:lang w:val="uk-UA"/>
        </w:rPr>
      </w:pPr>
      <w:r w:rsidRPr="00425AAC">
        <w:rPr>
          <w:rFonts w:ascii="Verdana" w:hAnsi="Verdana" w:cstheme="minorHAnsi"/>
          <w:color w:val="000000"/>
          <w:sz w:val="20"/>
          <w:szCs w:val="20"/>
          <w:lang w:val="uk-UA"/>
        </w:rPr>
        <w:t>TIN/ІПН _____________________</w:t>
      </w:r>
    </w:p>
    <w:p w14:paraId="17FFE55D" w14:textId="77777777" w:rsidR="002009FB" w:rsidRPr="00425AAC" w:rsidRDefault="002009FB" w:rsidP="002009FB">
      <w:pPr>
        <w:spacing w:after="0"/>
        <w:ind w:left="709"/>
        <w:rPr>
          <w:rFonts w:ascii="Verdana" w:hAnsi="Verdana" w:cstheme="minorHAnsi"/>
          <w:color w:val="000000"/>
          <w:sz w:val="20"/>
          <w:szCs w:val="20"/>
          <w:lang w:val="uk-UA"/>
        </w:rPr>
      </w:pPr>
      <w:r w:rsidRPr="00425AAC">
        <w:rPr>
          <w:rFonts w:ascii="Verdana" w:hAnsi="Verdana" w:cstheme="minorHAnsi"/>
          <w:color w:val="000000"/>
          <w:sz w:val="20"/>
          <w:szCs w:val="20"/>
          <w:lang w:val="uk-UA"/>
        </w:rPr>
        <w:t>Немає можливості надати  TIN/ІПН по причині:</w:t>
      </w:r>
    </w:p>
    <w:p w14:paraId="4F0EDF33" w14:textId="77777777" w:rsidR="002009FB" w:rsidRPr="00425AAC" w:rsidRDefault="002009FB" w:rsidP="002009FB">
      <w:pPr>
        <w:pStyle w:val="a5"/>
        <w:numPr>
          <w:ilvl w:val="0"/>
          <w:numId w:val="2"/>
        </w:numPr>
        <w:spacing w:after="0" w:line="240" w:lineRule="auto"/>
        <w:ind w:left="1162" w:hanging="284"/>
        <w:rPr>
          <w:rFonts w:ascii="Verdana" w:hAnsi="Verdana" w:cstheme="minorHAnsi"/>
          <w:color w:val="000000"/>
          <w:sz w:val="20"/>
          <w:szCs w:val="20"/>
          <w:lang w:val="uk-UA"/>
        </w:rPr>
      </w:pPr>
      <w:r w:rsidRPr="00425AAC">
        <w:rPr>
          <w:rFonts w:ascii="Verdana" w:hAnsi="Verdana" w:cstheme="minorHAnsi"/>
          <w:color w:val="000000"/>
          <w:sz w:val="20"/>
          <w:szCs w:val="20"/>
          <w:lang w:val="uk-UA"/>
        </w:rPr>
        <w:t xml:space="preserve">Законодавством юрисдикції не передбачено присвоєння TIN; </w:t>
      </w:r>
    </w:p>
    <w:p w14:paraId="08958D22" w14:textId="77777777" w:rsidR="002009FB" w:rsidRPr="00425AAC" w:rsidRDefault="002009FB" w:rsidP="002009FB">
      <w:pPr>
        <w:pStyle w:val="a5"/>
        <w:numPr>
          <w:ilvl w:val="0"/>
          <w:numId w:val="2"/>
        </w:numPr>
        <w:spacing w:after="0" w:line="240" w:lineRule="auto"/>
        <w:ind w:left="1162" w:hanging="284"/>
        <w:rPr>
          <w:rFonts w:ascii="Verdana" w:hAnsi="Verdana" w:cstheme="minorHAnsi"/>
          <w:color w:val="000000"/>
          <w:sz w:val="20"/>
          <w:szCs w:val="20"/>
          <w:lang w:val="uk-UA"/>
        </w:rPr>
      </w:pPr>
      <w:r w:rsidRPr="00425AAC">
        <w:rPr>
          <w:rFonts w:ascii="Verdana" w:hAnsi="Verdana" w:cstheme="minorHAnsi"/>
          <w:color w:val="000000"/>
          <w:sz w:val="20"/>
          <w:szCs w:val="20"/>
          <w:lang w:val="uk-UA"/>
        </w:rPr>
        <w:t xml:space="preserve">Подано заяву на отримання/відновлення TIN; </w:t>
      </w:r>
    </w:p>
    <w:p w14:paraId="6C541084" w14:textId="77777777" w:rsidR="002009FB" w:rsidRPr="00425AAC" w:rsidRDefault="002009FB" w:rsidP="002009FB">
      <w:pPr>
        <w:pStyle w:val="a5"/>
        <w:numPr>
          <w:ilvl w:val="0"/>
          <w:numId w:val="2"/>
        </w:numPr>
        <w:spacing w:after="0" w:line="240" w:lineRule="auto"/>
        <w:ind w:left="1162" w:hanging="284"/>
        <w:rPr>
          <w:rFonts w:ascii="Verdana" w:hAnsi="Verdana" w:cstheme="minorHAnsi"/>
          <w:color w:val="000000"/>
          <w:sz w:val="20"/>
          <w:szCs w:val="20"/>
          <w:lang w:val="uk-UA"/>
        </w:rPr>
      </w:pPr>
      <w:r w:rsidRPr="00425AAC">
        <w:rPr>
          <w:rFonts w:ascii="Verdana" w:hAnsi="Verdana" w:cstheme="minorHAnsi"/>
          <w:color w:val="000000"/>
          <w:sz w:val="20"/>
          <w:szCs w:val="20"/>
          <w:lang w:val="uk-UA"/>
        </w:rPr>
        <w:t xml:space="preserve">Інші причини </w:t>
      </w:r>
      <w:r w:rsidRPr="00425AAC">
        <w:rPr>
          <w:rFonts w:ascii="Verdana" w:hAnsi="Verdana" w:cstheme="minorHAnsi"/>
          <w:i/>
          <w:iCs/>
          <w:color w:val="000000"/>
          <w:sz w:val="20"/>
          <w:szCs w:val="20"/>
          <w:lang w:val="uk-UA"/>
        </w:rPr>
        <w:t>(коротко зазначте) ______________________ _______</w:t>
      </w:r>
      <w:r w:rsidRPr="00425AAC">
        <w:rPr>
          <w:rFonts w:ascii="Verdana" w:hAnsi="Verdana" w:cstheme="minorHAnsi"/>
          <w:color w:val="000000"/>
          <w:sz w:val="20"/>
          <w:szCs w:val="20"/>
          <w:lang w:val="uk-UA"/>
        </w:rPr>
        <w:t>____________________________</w:t>
      </w:r>
    </w:p>
    <w:p w14:paraId="700A7683" w14:textId="77777777" w:rsidR="002009FB" w:rsidRPr="00425AAC" w:rsidRDefault="002009FB" w:rsidP="002009FB">
      <w:pPr>
        <w:ind w:left="878"/>
        <w:rPr>
          <w:rFonts w:ascii="Verdana" w:hAnsi="Verdana" w:cstheme="minorHAnsi"/>
          <w:color w:val="000000"/>
          <w:sz w:val="20"/>
          <w:szCs w:val="20"/>
          <w:lang w:val="uk-UA"/>
        </w:rPr>
      </w:pPr>
    </w:p>
    <w:p w14:paraId="5C71626B" w14:textId="4AFD9F13" w:rsidR="002009FB" w:rsidRPr="00425AAC" w:rsidRDefault="002009FB" w:rsidP="002009FB">
      <w:pPr>
        <w:keepNext/>
        <w:tabs>
          <w:tab w:val="left" w:pos="-142"/>
          <w:tab w:val="num" w:pos="426"/>
        </w:tabs>
        <w:spacing w:after="0" w:line="240" w:lineRule="auto"/>
        <w:jc w:val="both"/>
        <w:rPr>
          <w:rFonts w:ascii="Verdana" w:eastAsia="Times New Roman" w:hAnsi="Verdana"/>
          <w:noProof/>
          <w:sz w:val="20"/>
          <w:szCs w:val="20"/>
          <w:lang w:val="uk-UA" w:eastAsia="ru-RU"/>
        </w:rPr>
      </w:pPr>
      <w:r w:rsidRPr="00425AAC">
        <w:rPr>
          <w:rFonts w:ascii="Verdana" w:hAnsi="Verdana"/>
          <w:noProof/>
          <w:sz w:val="20"/>
          <w:szCs w:val="20"/>
          <w:lang w:val="uk-UA"/>
        </w:rPr>
        <w:t>Також, підтверджую, що інші</w:t>
      </w:r>
      <w:r w:rsidRPr="00425AAC">
        <w:rPr>
          <w:rFonts w:ascii="Verdana" w:eastAsia="Times New Roman" w:hAnsi="Verdana"/>
          <w:noProof/>
          <w:sz w:val="20"/>
          <w:szCs w:val="20"/>
          <w:lang w:val="uk-UA" w:eastAsia="ru-RU"/>
        </w:rPr>
        <w:t xml:space="preserve"> дані</w:t>
      </w:r>
      <w:r w:rsidRPr="00425AAC">
        <w:rPr>
          <w:rFonts w:ascii="Verdana" w:eastAsia="Times New Roman" w:hAnsi="Verdana"/>
          <w:b/>
          <w:noProof/>
          <w:sz w:val="20"/>
          <w:szCs w:val="20"/>
          <w:lang w:val="uk-UA" w:eastAsia="ru-RU"/>
        </w:rPr>
        <w:t xml:space="preserve">, </w:t>
      </w:r>
      <w:r w:rsidRPr="00425AAC">
        <w:rPr>
          <w:rFonts w:ascii="Verdana" w:eastAsia="Times New Roman" w:hAnsi="Verdana"/>
          <w:noProof/>
          <w:sz w:val="20"/>
          <w:szCs w:val="20"/>
          <w:lang w:val="uk-UA" w:eastAsia="ru-RU"/>
        </w:rPr>
        <w:t>надані раніше до АТ «СЕНС БАНК»</w:t>
      </w:r>
      <w:r w:rsidR="008B0CED">
        <w:rPr>
          <w:rFonts w:ascii="Verdana" w:eastAsia="Times New Roman" w:hAnsi="Verdana"/>
          <w:noProof/>
          <w:sz w:val="20"/>
          <w:szCs w:val="20"/>
          <w:lang w:val="uk-UA" w:eastAsia="ru-RU"/>
        </w:rPr>
        <w:t>,</w:t>
      </w:r>
      <w:r w:rsidRPr="00425AAC">
        <w:rPr>
          <w:rFonts w:ascii="Verdana" w:eastAsia="Times New Roman" w:hAnsi="Verdana"/>
          <w:noProof/>
          <w:sz w:val="20"/>
          <w:szCs w:val="20"/>
          <w:lang w:val="uk-UA" w:eastAsia="ru-RU"/>
        </w:rPr>
        <w:t xml:space="preserve"> є актуальними на сьогодні та можуть бути використані для проведення актуалізації даних клієнта _____________________________________(ПІБ клієнта та РНОКПП)  в АТ «СЕНС БАНК». </w:t>
      </w:r>
    </w:p>
    <w:p w14:paraId="04D99331" w14:textId="77777777" w:rsidR="002009FB" w:rsidRPr="00425AAC" w:rsidRDefault="002009FB" w:rsidP="002009FB">
      <w:pPr>
        <w:tabs>
          <w:tab w:val="left" w:pos="-142"/>
        </w:tabs>
        <w:spacing w:after="0"/>
        <w:ind w:left="284" w:firstLine="142"/>
        <w:jc w:val="both"/>
        <w:rPr>
          <w:rFonts w:ascii="Verdana" w:eastAsia="Times New Roman" w:hAnsi="Verdana"/>
          <w:noProof/>
          <w:sz w:val="20"/>
          <w:szCs w:val="20"/>
          <w:lang w:val="uk-UA" w:eastAsia="ru-RU"/>
        </w:rPr>
      </w:pPr>
    </w:p>
    <w:p w14:paraId="29F07CFE" w14:textId="77777777" w:rsidR="002009FB" w:rsidRPr="00425AAC" w:rsidRDefault="002009FB" w:rsidP="002009FB">
      <w:pPr>
        <w:tabs>
          <w:tab w:val="left" w:pos="-142"/>
        </w:tabs>
        <w:spacing w:after="0"/>
        <w:ind w:left="284" w:firstLine="142"/>
        <w:jc w:val="both"/>
        <w:rPr>
          <w:rFonts w:ascii="Verdana" w:eastAsia="Times New Roman" w:hAnsi="Verdana"/>
          <w:noProof/>
          <w:sz w:val="20"/>
          <w:szCs w:val="20"/>
          <w:lang w:val="uk-UA" w:eastAsia="ru-RU"/>
        </w:rPr>
      </w:pPr>
    </w:p>
    <w:p w14:paraId="09F7ECFA" w14:textId="77777777" w:rsidR="002009FB" w:rsidRPr="00425AAC" w:rsidRDefault="002009FB" w:rsidP="002009FB">
      <w:pPr>
        <w:tabs>
          <w:tab w:val="left" w:pos="-142"/>
        </w:tabs>
        <w:spacing w:after="0"/>
        <w:ind w:left="284" w:firstLine="142"/>
        <w:jc w:val="both"/>
        <w:rPr>
          <w:rFonts w:ascii="Verdana" w:eastAsia="Times New Roman" w:hAnsi="Verdana"/>
          <w:noProof/>
          <w:sz w:val="20"/>
          <w:szCs w:val="20"/>
          <w:lang w:val="uk-UA" w:eastAsia="ru-RU"/>
        </w:rPr>
      </w:pPr>
      <w:r w:rsidRPr="00425AAC">
        <w:rPr>
          <w:rFonts w:ascii="Verdana" w:eastAsia="Times New Roman" w:hAnsi="Verdana"/>
          <w:noProof/>
          <w:sz w:val="20"/>
          <w:szCs w:val="20"/>
          <w:lang w:val="uk-UA" w:eastAsia="ru-RU"/>
        </w:rPr>
        <w:t>______________________                                         ______________________</w:t>
      </w:r>
    </w:p>
    <w:p w14:paraId="074AD7FD" w14:textId="77777777" w:rsidR="002009FB" w:rsidRPr="00425AAC" w:rsidRDefault="002009FB" w:rsidP="002009FB">
      <w:pPr>
        <w:tabs>
          <w:tab w:val="left" w:pos="-142"/>
        </w:tabs>
        <w:spacing w:after="0"/>
        <w:ind w:left="454" w:firstLine="113"/>
        <w:jc w:val="both"/>
        <w:rPr>
          <w:rFonts w:ascii="Verdana" w:eastAsia="Times New Roman" w:hAnsi="Verdana"/>
          <w:i/>
          <w:noProof/>
          <w:sz w:val="14"/>
          <w:szCs w:val="14"/>
          <w:lang w:val="uk-UA" w:eastAsia="ru-RU"/>
        </w:rPr>
      </w:pPr>
      <w:r w:rsidRPr="00425AAC">
        <w:rPr>
          <w:rFonts w:ascii="Verdana" w:eastAsia="Times New Roman" w:hAnsi="Verdana"/>
          <w:i/>
          <w:noProof/>
          <w:sz w:val="14"/>
          <w:szCs w:val="14"/>
          <w:lang w:val="uk-UA" w:eastAsia="ru-RU"/>
        </w:rPr>
        <w:t xml:space="preserve">дата (число, місяць, рік)                                                                           підпис, печатка (за наявності), ПІБ клієнта     </w:t>
      </w:r>
    </w:p>
    <w:p w14:paraId="5D4CBBFB" w14:textId="77777777" w:rsidR="002009FB" w:rsidRPr="00425AAC" w:rsidRDefault="002009FB" w:rsidP="002009FB">
      <w:pPr>
        <w:tabs>
          <w:tab w:val="left" w:pos="-142"/>
        </w:tabs>
        <w:spacing w:after="0"/>
        <w:ind w:left="454" w:firstLine="680"/>
        <w:jc w:val="both"/>
        <w:rPr>
          <w:rFonts w:ascii="Verdana" w:eastAsia="Times New Roman" w:hAnsi="Verdana"/>
          <w:noProof/>
          <w:sz w:val="20"/>
          <w:szCs w:val="20"/>
          <w:lang w:val="uk-UA" w:eastAsia="ru-RU"/>
        </w:rPr>
      </w:pPr>
    </w:p>
    <w:p w14:paraId="63D4796D" w14:textId="77777777" w:rsidR="002009FB" w:rsidRPr="00425AAC" w:rsidRDefault="002009FB" w:rsidP="002009FB">
      <w:pPr>
        <w:tabs>
          <w:tab w:val="left" w:pos="-142"/>
        </w:tabs>
        <w:ind w:left="454" w:hanging="454"/>
        <w:rPr>
          <w:rFonts w:ascii="Verdana" w:hAnsi="Verdana"/>
          <w:i/>
          <w:noProof/>
          <w:sz w:val="20"/>
          <w:szCs w:val="20"/>
          <w:lang w:val="uk-UA"/>
        </w:rPr>
      </w:pPr>
    </w:p>
    <w:p w14:paraId="6943445B" w14:textId="77777777" w:rsidR="002009FB" w:rsidRPr="00425AAC" w:rsidRDefault="002009FB" w:rsidP="002009FB">
      <w:pPr>
        <w:tabs>
          <w:tab w:val="left" w:pos="-142"/>
        </w:tabs>
        <w:ind w:left="454" w:hanging="454"/>
        <w:rPr>
          <w:rFonts w:ascii="Verdana" w:hAnsi="Verdana"/>
          <w:b/>
          <w:bCs/>
          <w:noProof/>
          <w:sz w:val="20"/>
          <w:szCs w:val="20"/>
          <w:lang w:val="uk-UA"/>
        </w:rPr>
      </w:pPr>
      <w:r w:rsidRPr="00425AAC">
        <w:rPr>
          <w:rFonts w:ascii="Verdana" w:hAnsi="Verdana"/>
          <w:b/>
          <w:bCs/>
          <w:i/>
          <w:noProof/>
          <w:sz w:val="20"/>
          <w:szCs w:val="20"/>
          <w:lang w:val="uk-UA"/>
        </w:rPr>
        <w:t>Прийнято банком</w:t>
      </w:r>
      <w:r w:rsidRPr="00425AAC">
        <w:rPr>
          <w:rFonts w:ascii="Verdana" w:hAnsi="Verdana"/>
          <w:b/>
          <w:bCs/>
          <w:noProof/>
          <w:sz w:val="20"/>
          <w:szCs w:val="20"/>
          <w:lang w:val="uk-UA"/>
        </w:rPr>
        <w:t xml:space="preserve">: </w:t>
      </w:r>
    </w:p>
    <w:p w14:paraId="54A23744" w14:textId="77777777" w:rsidR="002009FB" w:rsidRPr="00425AAC" w:rsidRDefault="002009FB" w:rsidP="002009FB">
      <w:pPr>
        <w:tabs>
          <w:tab w:val="left" w:pos="-142"/>
        </w:tabs>
        <w:rPr>
          <w:rFonts w:ascii="Verdana" w:hAnsi="Verdana"/>
          <w:noProof/>
          <w:sz w:val="20"/>
          <w:szCs w:val="20"/>
          <w:lang w:val="uk-UA"/>
        </w:rPr>
      </w:pPr>
      <w:r w:rsidRPr="00425AAC">
        <w:rPr>
          <w:rFonts w:ascii="Verdana" w:hAnsi="Verdana"/>
          <w:noProof/>
          <w:sz w:val="20"/>
          <w:szCs w:val="20"/>
          <w:lang w:val="uk-UA"/>
        </w:rPr>
        <w:t>_____________________          ____________                ____________________</w:t>
      </w:r>
    </w:p>
    <w:p w14:paraId="6E2F0E3B" w14:textId="77777777" w:rsidR="002009FB" w:rsidRPr="00425AAC" w:rsidRDefault="002009FB" w:rsidP="002009FB">
      <w:pPr>
        <w:tabs>
          <w:tab w:val="left" w:pos="-142"/>
        </w:tabs>
        <w:rPr>
          <w:rFonts w:ascii="Verdana" w:hAnsi="Verdana"/>
          <w:sz w:val="14"/>
          <w:szCs w:val="14"/>
        </w:rPr>
      </w:pPr>
      <w:r w:rsidRPr="00425AAC">
        <w:rPr>
          <w:rFonts w:ascii="Verdana" w:hAnsi="Verdana"/>
          <w:i/>
          <w:noProof/>
          <w:sz w:val="14"/>
          <w:szCs w:val="14"/>
          <w:lang w:val="uk-UA"/>
        </w:rPr>
        <w:t>дата (число, місяць, рік)                             підпис співробітника Банку                           ПІБ співробітника Банку</w:t>
      </w:r>
    </w:p>
    <w:p w14:paraId="62F7DD52" w14:textId="77777777" w:rsidR="002009FB" w:rsidRPr="002009FB" w:rsidRDefault="002009FB" w:rsidP="002009FB"/>
    <w:sectPr w:rsidR="002009FB" w:rsidRPr="002009FB" w:rsidSect="00E81512">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5F25" w14:textId="77777777" w:rsidR="002009FB" w:rsidRDefault="002009FB" w:rsidP="002009FB">
      <w:pPr>
        <w:spacing w:after="0" w:line="240" w:lineRule="auto"/>
      </w:pPr>
      <w:r>
        <w:separator/>
      </w:r>
    </w:p>
  </w:endnote>
  <w:endnote w:type="continuationSeparator" w:id="0">
    <w:p w14:paraId="5DFA7824" w14:textId="77777777" w:rsidR="002009FB" w:rsidRDefault="002009FB" w:rsidP="0020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6A7F" w14:textId="77777777" w:rsidR="002009FB" w:rsidRDefault="002009FB" w:rsidP="002009FB">
      <w:pPr>
        <w:spacing w:after="0" w:line="240" w:lineRule="auto"/>
      </w:pPr>
      <w:r>
        <w:separator/>
      </w:r>
    </w:p>
  </w:footnote>
  <w:footnote w:type="continuationSeparator" w:id="0">
    <w:p w14:paraId="2E0EA183" w14:textId="77777777" w:rsidR="002009FB" w:rsidRDefault="002009FB" w:rsidP="0020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F3E87"/>
    <w:multiLevelType w:val="hybridMultilevel"/>
    <w:tmpl w:val="51EC1A68"/>
    <w:lvl w:ilvl="0" w:tplc="D0586196">
      <w:numFmt w:val="bullet"/>
      <w:lvlText w:val="-"/>
      <w:lvlJc w:val="left"/>
      <w:pPr>
        <w:ind w:left="720" w:hanging="360"/>
      </w:pPr>
      <w:rPr>
        <w:rFonts w:ascii="Times New Roman" w:eastAsia="Times New Roman" w:hAnsi="Times New Roman" w:cs="Times New Roman"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236AC7"/>
    <w:multiLevelType w:val="hybridMultilevel"/>
    <w:tmpl w:val="20E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47357"/>
    <w:multiLevelType w:val="hybridMultilevel"/>
    <w:tmpl w:val="60BCA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FB"/>
    <w:rsid w:val="002009FB"/>
    <w:rsid w:val="00313C4C"/>
    <w:rsid w:val="004E5C44"/>
    <w:rsid w:val="007834B0"/>
    <w:rsid w:val="008B0CED"/>
    <w:rsid w:val="00E81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C73E8"/>
  <w15:chartTrackingRefBased/>
  <w15:docId w15:val="{B8E0C395-E3B0-4D24-99C4-91C9D3C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9FB"/>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4"/>
    <w:uiPriority w:val="99"/>
    <w:unhideWhenUsed/>
    <w:qFormat/>
    <w:rsid w:val="002009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Звичайний (веб)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3"/>
    <w:uiPriority w:val="99"/>
    <w:rsid w:val="002009F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009FB"/>
    <w:pPr>
      <w:ind w:left="720"/>
      <w:contextualSpacing/>
    </w:pPr>
  </w:style>
  <w:style w:type="character" w:customStyle="1" w:styleId="contentpasted0">
    <w:name w:val="contentpasted0"/>
    <w:basedOn w:val="a0"/>
    <w:rsid w:val="002009FB"/>
  </w:style>
  <w:style w:type="character" w:styleId="a6">
    <w:name w:val="Hyperlink"/>
    <w:basedOn w:val="a0"/>
    <w:uiPriority w:val="99"/>
    <w:unhideWhenUsed/>
    <w:rsid w:val="002009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26500-2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70-%D1%96%D1%8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2829</Words>
  <Characters>1613</Characters>
  <Application>Microsoft Office Word</Application>
  <DocSecurity>0</DocSecurity>
  <Lines>13</Lines>
  <Paragraphs>8</Paragraphs>
  <ScaleCrop>false</ScaleCrop>
  <Company>Alfa-Bank Ukraine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Комаревич Лідія Олександрівна</cp:lastModifiedBy>
  <cp:revision>3</cp:revision>
  <dcterms:created xsi:type="dcterms:W3CDTF">2024-04-08T13:48:00Z</dcterms:created>
  <dcterms:modified xsi:type="dcterms:W3CDTF">2024-04-08T13:50:00Z</dcterms:modified>
</cp:coreProperties>
</file>